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7170A" w:rsidRPr="00447CAC" w:rsidRDefault="0036570F" w:rsidP="00031C2F">
      <w:pPr>
        <w:pStyle w:val="Title"/>
        <w:jc w:val="center"/>
        <w:rPr>
          <w:rStyle w:val="BookTitle"/>
          <w:color w:val="0070C0"/>
        </w:rPr>
      </w:pPr>
      <w:r w:rsidRPr="00447CAC">
        <w:rPr>
          <w:rStyle w:val="BookTitle"/>
          <w:color w:val="0070C0"/>
        </w:rPr>
        <w:t xml:space="preserve">Policy for </w:t>
      </w:r>
      <w:r w:rsidR="00447CAC" w:rsidRPr="00447CAC">
        <w:rPr>
          <w:rStyle w:val="BookTitle"/>
          <w:color w:val="0070C0"/>
        </w:rPr>
        <w:t>Drugs Education</w:t>
      </w:r>
    </w:p>
    <w:p w:rsidR="00447CAC" w:rsidRDefault="00447CAC" w:rsidP="001829D7">
      <w:pPr>
        <w:spacing w:after="0"/>
        <w:jc w:val="both"/>
        <w:rPr>
          <w:rFonts w:ascii="Calibri" w:hAnsi="Calibri" w:cs="Calibri"/>
        </w:rPr>
      </w:pPr>
    </w:p>
    <w:p w:rsidR="00447CAC" w:rsidRPr="00447CAC" w:rsidRDefault="003240AD" w:rsidP="00447CAC">
      <w:pPr>
        <w:spacing w:after="0"/>
        <w:jc w:val="both"/>
        <w:rPr>
          <w:rFonts w:cs="Arial"/>
        </w:rPr>
      </w:pPr>
      <w:r w:rsidRPr="00447CAC">
        <w:rPr>
          <w:rFonts w:cs="Calibri"/>
        </w:rPr>
        <w:t xml:space="preserve">We at </w:t>
      </w:r>
      <w:r w:rsidR="00E045E7" w:rsidRPr="00447CAC">
        <w:rPr>
          <w:rFonts w:cs="Calibri"/>
        </w:rPr>
        <w:t>Low Furness CE</w:t>
      </w:r>
      <w:r w:rsidRPr="00447CAC">
        <w:rPr>
          <w:rFonts w:cs="Calibri"/>
        </w:rPr>
        <w:t xml:space="preserve"> </w:t>
      </w:r>
      <w:r w:rsidR="0036570F" w:rsidRPr="00447CAC">
        <w:rPr>
          <w:rFonts w:cs="Calibri"/>
        </w:rPr>
        <w:t>Primary School</w:t>
      </w:r>
      <w:r w:rsidR="0036570F" w:rsidRPr="00447CAC">
        <w:rPr>
          <w:rFonts w:cs="Calibri"/>
          <w:b/>
        </w:rPr>
        <w:t xml:space="preserve"> </w:t>
      </w:r>
      <w:r w:rsidR="0036570F" w:rsidRPr="00447CAC">
        <w:rPr>
          <w:rFonts w:cs="Calibri"/>
        </w:rPr>
        <w:t>are committed to</w:t>
      </w:r>
      <w:r w:rsidR="007819A6" w:rsidRPr="00447CAC">
        <w:rPr>
          <w:rFonts w:cs="Calibri"/>
        </w:rPr>
        <w:t xml:space="preserve"> </w:t>
      </w:r>
      <w:r w:rsidR="00447CAC" w:rsidRPr="00447CAC">
        <w:rPr>
          <w:rFonts w:cs="Calibri"/>
        </w:rPr>
        <w:t xml:space="preserve">providing quality and effective drugs education. </w:t>
      </w:r>
      <w:r w:rsidR="00447CAC" w:rsidRPr="00447CAC">
        <w:rPr>
          <w:rFonts w:cs="Arial"/>
        </w:rPr>
        <w:t>There is concern amongst many about the misuse of drugs in society. Research has proven that the average age of drug use is falling and that primary school children are becoming increasingly aware of illegal drugs and the misuse of these and other drugs. We therefore believe that drug education is essential to ensure understanding and enable children to make sensible, informed choices throughout their lives.</w:t>
      </w:r>
    </w:p>
    <w:p w:rsidR="00447CAC" w:rsidRPr="00447CAC" w:rsidRDefault="00447CAC" w:rsidP="00447CAC">
      <w:pPr>
        <w:spacing w:after="0"/>
        <w:jc w:val="both"/>
        <w:rPr>
          <w:rFonts w:cs="Arial"/>
        </w:rPr>
      </w:pPr>
    </w:p>
    <w:p w:rsidR="00447CAC" w:rsidRPr="00447CAC" w:rsidRDefault="00447CAC" w:rsidP="00447CAC">
      <w:pPr>
        <w:jc w:val="both"/>
        <w:rPr>
          <w:rFonts w:cs="Arial"/>
        </w:rPr>
      </w:pPr>
      <w:r w:rsidRPr="00447CAC">
        <w:rPr>
          <w:rFonts w:cs="Arial"/>
        </w:rPr>
        <w:t>Primarily drug education is linked with health education but it also permeates other area</w:t>
      </w:r>
      <w:r w:rsidR="00A97DC7">
        <w:rPr>
          <w:rFonts w:cs="Arial"/>
        </w:rPr>
        <w:t>s such as child protection, RHS</w:t>
      </w:r>
      <w:r w:rsidRPr="00447CAC">
        <w:rPr>
          <w:rFonts w:cs="Arial"/>
        </w:rPr>
        <w:t>E and Science. It is because it is common to other areas that it has been decided to address drug education in a policy of its own.</w:t>
      </w:r>
    </w:p>
    <w:p w:rsidR="00447CAC" w:rsidRDefault="00447CAC" w:rsidP="00447CAC">
      <w:pPr>
        <w:pStyle w:val="Heading1"/>
        <w:spacing w:line="360" w:lineRule="auto"/>
      </w:pPr>
      <w:r>
        <w:t>Entitlement</w:t>
      </w:r>
    </w:p>
    <w:p w:rsidR="00447CAC" w:rsidRPr="00447CAC" w:rsidRDefault="00447CAC" w:rsidP="00447CAC">
      <w:pPr>
        <w:jc w:val="both"/>
        <w:rPr>
          <w:rFonts w:cs="Arial"/>
        </w:rPr>
      </w:pPr>
      <w:r w:rsidRPr="00447CAC">
        <w:rPr>
          <w:rFonts w:cs="Arial"/>
        </w:rPr>
        <w:t xml:space="preserve">Due to the changes in society the need has now been created for our school to have a greater sense of drug awareness. The aims of this policy are to address the need for a greater awareness of drugs and to provide children with sufficient knowledge and understanding to make healthy decisions </w:t>
      </w:r>
      <w:proofErr w:type="gramStart"/>
      <w:r w:rsidRPr="00447CAC">
        <w:rPr>
          <w:rFonts w:cs="Arial"/>
        </w:rPr>
        <w:t>within</w:t>
      </w:r>
      <w:proofErr w:type="gramEnd"/>
      <w:r w:rsidRPr="00447CAC">
        <w:rPr>
          <w:rFonts w:cs="Arial"/>
        </w:rPr>
        <w:t xml:space="preserve"> given situations.</w:t>
      </w:r>
    </w:p>
    <w:p w:rsidR="00447CAC" w:rsidRPr="00447CAC" w:rsidRDefault="00447CAC" w:rsidP="00447CAC">
      <w:pPr>
        <w:jc w:val="both"/>
        <w:rPr>
          <w:rFonts w:cs="Arial"/>
          <w:b/>
          <w:bCs/>
        </w:rPr>
      </w:pPr>
      <w:r w:rsidRPr="00447CAC">
        <w:rPr>
          <w:rFonts w:cs="Arial"/>
          <w:b/>
          <w:bCs/>
        </w:rPr>
        <w:t>Definition of term ‘drugs’:</w:t>
      </w:r>
    </w:p>
    <w:p w:rsidR="00447CAC" w:rsidRPr="00447CAC" w:rsidRDefault="00447CAC" w:rsidP="00447CAC">
      <w:pPr>
        <w:jc w:val="both"/>
        <w:rPr>
          <w:rFonts w:cs="Arial"/>
        </w:rPr>
      </w:pPr>
      <w:r w:rsidRPr="00447CAC">
        <w:rPr>
          <w:rFonts w:cs="Arial"/>
        </w:rPr>
        <w:t>A drug is any substance which, when introduced into the body, creates changes in perception and/or mood and/or how the body functions. The drugs included in this policy are:</w:t>
      </w:r>
    </w:p>
    <w:p w:rsidR="00447CAC" w:rsidRPr="00447CAC" w:rsidRDefault="00447CAC" w:rsidP="00447CAC">
      <w:pPr>
        <w:jc w:val="both"/>
        <w:rPr>
          <w:rFonts w:cs="Arial"/>
        </w:rPr>
      </w:pPr>
      <w:r w:rsidRPr="00447CAC">
        <w:rPr>
          <w:rFonts w:cs="Arial"/>
        </w:rPr>
        <w:t>• Alcohol</w:t>
      </w:r>
    </w:p>
    <w:p w:rsidR="00447CAC" w:rsidRPr="00447CAC" w:rsidRDefault="00447CAC" w:rsidP="00447CAC">
      <w:pPr>
        <w:jc w:val="both"/>
        <w:rPr>
          <w:rFonts w:cs="Arial"/>
        </w:rPr>
      </w:pPr>
      <w:r w:rsidRPr="00447CAC">
        <w:rPr>
          <w:rFonts w:cs="Arial"/>
        </w:rPr>
        <w:t>• Illegal drugs e.g. cannabis, ecstasy and heroin</w:t>
      </w:r>
    </w:p>
    <w:p w:rsidR="00447CAC" w:rsidRPr="00447CAC" w:rsidRDefault="00447CAC" w:rsidP="00447CAC">
      <w:pPr>
        <w:jc w:val="both"/>
        <w:rPr>
          <w:rFonts w:cs="Arial"/>
        </w:rPr>
      </w:pPr>
      <w:r w:rsidRPr="00447CAC">
        <w:rPr>
          <w:rFonts w:cs="Arial"/>
        </w:rPr>
        <w:t>• Over the counter medicines such as paracetamol</w:t>
      </w:r>
    </w:p>
    <w:p w:rsidR="00447CAC" w:rsidRPr="00447CAC" w:rsidRDefault="00447CAC" w:rsidP="00447CAC">
      <w:pPr>
        <w:jc w:val="both"/>
        <w:rPr>
          <w:rFonts w:cs="Arial"/>
        </w:rPr>
      </w:pPr>
      <w:r w:rsidRPr="00447CAC">
        <w:rPr>
          <w:rFonts w:cs="Arial"/>
        </w:rPr>
        <w:t>• Prescription medicines</w:t>
      </w:r>
    </w:p>
    <w:p w:rsidR="00447CAC" w:rsidRDefault="00447CAC" w:rsidP="00447CAC">
      <w:pPr>
        <w:jc w:val="both"/>
        <w:rPr>
          <w:rFonts w:cs="Arial"/>
        </w:rPr>
      </w:pPr>
      <w:r w:rsidRPr="00447CAC">
        <w:rPr>
          <w:rFonts w:cs="Arial"/>
        </w:rPr>
        <w:t>• Tobacco</w:t>
      </w:r>
    </w:p>
    <w:p w:rsidR="00447CAC" w:rsidRDefault="00447CAC" w:rsidP="00447CAC">
      <w:pPr>
        <w:jc w:val="both"/>
        <w:rPr>
          <w:rFonts w:cs="Arial"/>
        </w:rPr>
      </w:pPr>
      <w:r w:rsidRPr="00447CAC">
        <w:rPr>
          <w:rFonts w:cs="Arial"/>
        </w:rPr>
        <w:t>• Volatile substances such as butane, petrol, aerosols</w:t>
      </w:r>
    </w:p>
    <w:p w:rsidR="00A97DC7" w:rsidRDefault="00A97DC7" w:rsidP="00447CAC">
      <w:pPr>
        <w:jc w:val="both"/>
        <w:rPr>
          <w:rFonts w:cs="Arial"/>
        </w:rPr>
      </w:pPr>
      <w:r>
        <w:rPr>
          <w:rFonts w:cs="Arial"/>
        </w:rPr>
        <w:t>Vape</w:t>
      </w:r>
    </w:p>
    <w:p w:rsidR="00531C32" w:rsidRDefault="00531C32" w:rsidP="00447CAC">
      <w:pPr>
        <w:jc w:val="both"/>
        <w:rPr>
          <w:rFonts w:cs="Arial"/>
        </w:rPr>
      </w:pPr>
      <w:r>
        <w:rPr>
          <w:rFonts w:cs="Arial"/>
        </w:rPr>
        <w:t>• Legal highs</w:t>
      </w:r>
    </w:p>
    <w:p w:rsidR="00A97DC7" w:rsidRPr="00A97DC7" w:rsidRDefault="00A97DC7" w:rsidP="00A97DC7">
      <w:pPr>
        <w:jc w:val="both"/>
        <w:rPr>
          <w:rFonts w:cs="Arial"/>
        </w:rPr>
      </w:pPr>
    </w:p>
    <w:p w:rsidR="00447CAC" w:rsidRPr="00447CAC" w:rsidRDefault="00447CAC" w:rsidP="00447CAC">
      <w:pPr>
        <w:jc w:val="both"/>
        <w:rPr>
          <w:rFonts w:cs="Arial"/>
        </w:rPr>
      </w:pPr>
      <w:r w:rsidRPr="00447CAC">
        <w:rPr>
          <w:rFonts w:cs="Arial"/>
          <w:b/>
          <w:bCs/>
        </w:rPr>
        <w:t>The Curriculum:</w:t>
      </w:r>
    </w:p>
    <w:p w:rsidR="00447CAC" w:rsidRPr="00447CAC" w:rsidRDefault="00447CAC" w:rsidP="00447CAC">
      <w:pPr>
        <w:jc w:val="both"/>
        <w:rPr>
          <w:rFonts w:cs="Arial"/>
        </w:rPr>
      </w:pPr>
      <w:r w:rsidRPr="00447CAC">
        <w:rPr>
          <w:rFonts w:cs="Arial"/>
        </w:rPr>
        <w:t>Drug education is a cross-curricular area that is taught in a number of subject units.</w:t>
      </w:r>
    </w:p>
    <w:p w:rsidR="00447CAC" w:rsidRPr="00447CAC" w:rsidRDefault="00447CAC" w:rsidP="00447CAC">
      <w:pPr>
        <w:jc w:val="both"/>
        <w:rPr>
          <w:rFonts w:cs="Arial"/>
        </w:rPr>
      </w:pPr>
      <w:r w:rsidRPr="00447CAC">
        <w:rPr>
          <w:rFonts w:cs="Arial"/>
        </w:rPr>
        <w:lastRenderedPageBreak/>
        <w:t>Foundation Stage – The objectives of the foundation stage are</w:t>
      </w:r>
      <w:r w:rsidR="00531C32">
        <w:rPr>
          <w:rFonts w:cs="Arial"/>
        </w:rPr>
        <w:t xml:space="preserve"> to talk about ways to keep healthy and safe</w:t>
      </w:r>
      <w:r w:rsidRPr="00447CAC">
        <w:rPr>
          <w:rFonts w:cs="Arial"/>
        </w:rPr>
        <w:t>.</w:t>
      </w:r>
    </w:p>
    <w:p w:rsidR="00447CAC" w:rsidRPr="00447CAC" w:rsidRDefault="00447CAC" w:rsidP="00447CAC">
      <w:pPr>
        <w:jc w:val="both"/>
        <w:rPr>
          <w:rFonts w:cs="Arial"/>
          <w:b/>
          <w:bCs/>
        </w:rPr>
      </w:pPr>
      <w:r w:rsidRPr="00447CAC">
        <w:rPr>
          <w:rFonts w:cs="Arial"/>
          <w:b/>
          <w:bCs/>
        </w:rPr>
        <w:t>Key Stage One:</w:t>
      </w:r>
    </w:p>
    <w:p w:rsidR="00447CAC" w:rsidRPr="00447CAC" w:rsidRDefault="00447CAC" w:rsidP="00447CAC">
      <w:pPr>
        <w:jc w:val="both"/>
        <w:rPr>
          <w:rFonts w:cs="Arial"/>
        </w:rPr>
      </w:pPr>
      <w:r w:rsidRPr="00447CAC">
        <w:rPr>
          <w:rFonts w:cs="Arial"/>
        </w:rPr>
        <w:t>Pupils should:</w:t>
      </w:r>
    </w:p>
    <w:p w:rsidR="00447CAC" w:rsidRPr="00447CAC" w:rsidRDefault="00447CAC" w:rsidP="00447CAC">
      <w:pPr>
        <w:jc w:val="both"/>
        <w:rPr>
          <w:rFonts w:cs="Arial"/>
        </w:rPr>
      </w:pPr>
      <w:r w:rsidRPr="00447CAC">
        <w:rPr>
          <w:rFonts w:cs="Arial"/>
        </w:rPr>
        <w:t>• Know that all medicines are drugs but not all drugs are medicines</w:t>
      </w:r>
    </w:p>
    <w:p w:rsidR="00447CAC" w:rsidRPr="00447CAC" w:rsidRDefault="00447CAC" w:rsidP="00447CAC">
      <w:pPr>
        <w:jc w:val="both"/>
        <w:rPr>
          <w:rFonts w:cs="Arial"/>
        </w:rPr>
      </w:pPr>
      <w:r w:rsidRPr="00447CAC">
        <w:rPr>
          <w:rFonts w:cs="Arial"/>
        </w:rPr>
        <w:t>• Know about the role of drugs as medicines</w:t>
      </w:r>
    </w:p>
    <w:p w:rsidR="00447CAC" w:rsidRPr="00447CAC" w:rsidRDefault="00447CAC" w:rsidP="00447CAC">
      <w:pPr>
        <w:jc w:val="both"/>
        <w:rPr>
          <w:rFonts w:cs="Arial"/>
        </w:rPr>
      </w:pPr>
      <w:r w:rsidRPr="00447CAC">
        <w:rPr>
          <w:rFonts w:cs="Arial"/>
        </w:rPr>
        <w:t>• Know that all substances can be harmful if not used properly</w:t>
      </w:r>
    </w:p>
    <w:p w:rsidR="00447CAC" w:rsidRPr="00447CAC" w:rsidRDefault="00447CAC" w:rsidP="00447CAC">
      <w:pPr>
        <w:jc w:val="both"/>
        <w:rPr>
          <w:rFonts w:cs="Arial"/>
        </w:rPr>
      </w:pPr>
      <w:r w:rsidRPr="00447CAC">
        <w:rPr>
          <w:rFonts w:cs="Arial"/>
        </w:rPr>
        <w:t>• Know that there are different types of medicine and that some people need them to live a normal life</w:t>
      </w:r>
    </w:p>
    <w:p w:rsidR="00447CAC" w:rsidRPr="00447CAC" w:rsidRDefault="00447CAC" w:rsidP="00447CAC">
      <w:pPr>
        <w:jc w:val="both"/>
        <w:rPr>
          <w:rFonts w:cs="Arial"/>
        </w:rPr>
      </w:pPr>
      <w:r w:rsidRPr="00447CAC">
        <w:rPr>
          <w:rFonts w:cs="Arial"/>
        </w:rPr>
        <w:t>• Know and understand simple safety rules about medicines, tablets, solvents and household substances</w:t>
      </w:r>
    </w:p>
    <w:p w:rsidR="00447CAC" w:rsidRPr="00447CAC" w:rsidRDefault="00447CAC" w:rsidP="00447CAC">
      <w:pPr>
        <w:jc w:val="both"/>
        <w:rPr>
          <w:rFonts w:cs="Arial"/>
          <w:b/>
          <w:bCs/>
        </w:rPr>
      </w:pPr>
      <w:r w:rsidRPr="00447CAC">
        <w:rPr>
          <w:rFonts w:cs="Arial"/>
          <w:b/>
          <w:bCs/>
        </w:rPr>
        <w:t>Key Stage Two:</w:t>
      </w:r>
    </w:p>
    <w:p w:rsidR="00447CAC" w:rsidRPr="00447CAC" w:rsidRDefault="00447CAC" w:rsidP="00447CAC">
      <w:pPr>
        <w:jc w:val="both"/>
        <w:rPr>
          <w:rFonts w:cs="Arial"/>
        </w:rPr>
      </w:pPr>
      <w:r w:rsidRPr="00447CAC">
        <w:rPr>
          <w:rFonts w:cs="Arial"/>
        </w:rPr>
        <w:t>Pupils are taught:</w:t>
      </w:r>
    </w:p>
    <w:p w:rsidR="00447CAC" w:rsidRPr="00447CAC" w:rsidRDefault="00447CAC" w:rsidP="00447CAC">
      <w:pPr>
        <w:jc w:val="both"/>
        <w:rPr>
          <w:rFonts w:cs="Arial"/>
        </w:rPr>
      </w:pPr>
      <w:r w:rsidRPr="00447CAC">
        <w:rPr>
          <w:rFonts w:cs="Arial"/>
        </w:rPr>
        <w:t>• That all medicines are drugs but not all drugs are medicines</w:t>
      </w:r>
    </w:p>
    <w:p w:rsidR="00447CAC" w:rsidRPr="00447CAC" w:rsidRDefault="00447CAC" w:rsidP="00447CAC">
      <w:pPr>
        <w:jc w:val="both"/>
        <w:rPr>
          <w:rFonts w:cs="Arial"/>
        </w:rPr>
      </w:pPr>
      <w:r w:rsidRPr="00447CAC">
        <w:rPr>
          <w:rFonts w:cs="Arial"/>
        </w:rPr>
        <w:t xml:space="preserve">• Which commonly available substances and drugs are legal and illegal, their effects and </w:t>
      </w:r>
      <w:proofErr w:type="gramStart"/>
      <w:r w:rsidRPr="00447CAC">
        <w:rPr>
          <w:rFonts w:cs="Arial"/>
        </w:rPr>
        <w:t>risks</w:t>
      </w:r>
      <w:proofErr w:type="gramEnd"/>
    </w:p>
    <w:p w:rsidR="00447CAC" w:rsidRPr="00447CAC" w:rsidRDefault="00447CAC" w:rsidP="00447CAC">
      <w:pPr>
        <w:jc w:val="both"/>
        <w:rPr>
          <w:rFonts w:cs="Arial"/>
        </w:rPr>
      </w:pPr>
      <w:r w:rsidRPr="00447CAC">
        <w:rPr>
          <w:rFonts w:cs="Arial"/>
        </w:rPr>
        <w:t>• About the effects on the human body of tobacco, alcohol and other drugs and how they relate to personal health</w:t>
      </w:r>
    </w:p>
    <w:p w:rsidR="00447CAC" w:rsidRPr="00447CAC" w:rsidRDefault="00447CAC" w:rsidP="00447CAC">
      <w:pPr>
        <w:jc w:val="both"/>
        <w:rPr>
          <w:rFonts w:cs="Arial"/>
        </w:rPr>
      </w:pPr>
      <w:r w:rsidRPr="00447CAC">
        <w:rPr>
          <w:rFonts w:cs="Arial"/>
        </w:rPr>
        <w:t>• To recognise the risks in different situations and then decide how to behave responsibly</w:t>
      </w:r>
    </w:p>
    <w:p w:rsidR="00447CAC" w:rsidRPr="00447CAC" w:rsidRDefault="00447CAC" w:rsidP="00447CAC">
      <w:pPr>
        <w:jc w:val="both"/>
        <w:rPr>
          <w:rFonts w:cs="Arial"/>
        </w:rPr>
      </w:pPr>
      <w:r w:rsidRPr="00447CAC">
        <w:rPr>
          <w:rFonts w:cs="Arial"/>
        </w:rPr>
        <w:t>• That pressure to behave in an unacceptable or risky way can come from a variety of sources, including people they know.</w:t>
      </w:r>
    </w:p>
    <w:p w:rsidR="00447CAC" w:rsidRDefault="00447CAC" w:rsidP="00447CAC">
      <w:pPr>
        <w:jc w:val="both"/>
        <w:rPr>
          <w:rFonts w:cs="Arial"/>
        </w:rPr>
      </w:pPr>
      <w:r w:rsidRPr="00447CAC">
        <w:rPr>
          <w:rFonts w:cs="Arial"/>
        </w:rPr>
        <w:t>• The important and beneficial part which drugs have played in society</w:t>
      </w:r>
    </w:p>
    <w:p w:rsidR="002E094D" w:rsidRDefault="002E094D" w:rsidP="002E094D">
      <w:pPr>
        <w:jc w:val="both"/>
        <w:rPr>
          <w:rFonts w:cs="Arial"/>
        </w:rPr>
      </w:pPr>
      <w:r w:rsidRPr="00447CAC">
        <w:rPr>
          <w:rFonts w:cs="Arial"/>
        </w:rPr>
        <w:t>• T</w:t>
      </w:r>
      <w:r>
        <w:rPr>
          <w:rFonts w:cs="Arial"/>
        </w:rPr>
        <w:t xml:space="preserve">o </w:t>
      </w:r>
      <w:r w:rsidRPr="00447CAC">
        <w:rPr>
          <w:rFonts w:cs="Arial"/>
        </w:rPr>
        <w:t>know how to ask for help and basic techniques for resisting pressure to do wrong</w:t>
      </w:r>
    </w:p>
    <w:p w:rsidR="00447CAC" w:rsidRPr="00447CAC" w:rsidRDefault="00447CAC" w:rsidP="00447CAC">
      <w:pPr>
        <w:jc w:val="both"/>
        <w:rPr>
          <w:rFonts w:cs="Arial"/>
        </w:rPr>
      </w:pPr>
      <w:r w:rsidRPr="00447CAC">
        <w:rPr>
          <w:rFonts w:cs="Arial"/>
        </w:rPr>
        <w:t>The annual ‘Life Education Bus’ also covers Drugs as a learning objective.</w:t>
      </w:r>
    </w:p>
    <w:p w:rsidR="00447CAC" w:rsidRPr="00D8278A" w:rsidRDefault="00447CAC" w:rsidP="00447CAC">
      <w:pPr>
        <w:jc w:val="both"/>
        <w:rPr>
          <w:rFonts w:cs="Arial"/>
          <w:b/>
          <w:bCs/>
          <w:sz w:val="24"/>
          <w:szCs w:val="24"/>
        </w:rPr>
      </w:pPr>
      <w:r w:rsidRPr="00D8278A">
        <w:rPr>
          <w:rFonts w:cs="Arial"/>
          <w:b/>
          <w:bCs/>
          <w:sz w:val="24"/>
          <w:szCs w:val="24"/>
        </w:rPr>
        <w:t>Assessment:</w:t>
      </w:r>
    </w:p>
    <w:p w:rsidR="00447CAC" w:rsidRPr="00D8278A" w:rsidRDefault="00447CAC" w:rsidP="00447CAC">
      <w:pPr>
        <w:jc w:val="both"/>
        <w:rPr>
          <w:rFonts w:cs="Arial"/>
        </w:rPr>
      </w:pPr>
      <w:r w:rsidRPr="00D8278A">
        <w:rPr>
          <w:rFonts w:cs="Arial"/>
        </w:rPr>
        <w:t xml:space="preserve">The elements of drug education that form part of the Science curriculum are assessed in accordance with the requirements of the National Curriculum. The learning from the other elements of drug education is </w:t>
      </w:r>
      <w:r w:rsidR="00A97DC7">
        <w:rPr>
          <w:rFonts w:cs="Arial"/>
        </w:rPr>
        <w:t>assessed as part of overall RHS</w:t>
      </w:r>
      <w:r w:rsidRPr="00D8278A">
        <w:rPr>
          <w:rFonts w:cs="Arial"/>
        </w:rPr>
        <w:t>E provision. Assessment identifies knowledge, understanding, skills and attitude gained and developed.</w:t>
      </w:r>
    </w:p>
    <w:p w:rsidR="00A97DC7" w:rsidRDefault="00A97DC7" w:rsidP="00447CAC">
      <w:pPr>
        <w:jc w:val="both"/>
        <w:rPr>
          <w:rFonts w:cs="Arial"/>
          <w:b/>
          <w:bCs/>
          <w:sz w:val="24"/>
          <w:szCs w:val="24"/>
        </w:rPr>
      </w:pPr>
    </w:p>
    <w:p w:rsidR="00447CAC" w:rsidRPr="00D8278A" w:rsidRDefault="00447CAC" w:rsidP="00447CAC">
      <w:pPr>
        <w:jc w:val="both"/>
        <w:rPr>
          <w:rFonts w:cs="Arial"/>
          <w:b/>
          <w:bCs/>
          <w:sz w:val="24"/>
          <w:szCs w:val="24"/>
        </w:rPr>
      </w:pPr>
      <w:r w:rsidRPr="00D8278A">
        <w:rPr>
          <w:rFonts w:cs="Arial"/>
          <w:b/>
          <w:bCs/>
          <w:sz w:val="24"/>
          <w:szCs w:val="24"/>
        </w:rPr>
        <w:lastRenderedPageBreak/>
        <w:t>Liaison with outside agencies:</w:t>
      </w:r>
    </w:p>
    <w:p w:rsidR="00447CAC" w:rsidRPr="00D8278A" w:rsidRDefault="00447CAC" w:rsidP="00447CAC">
      <w:pPr>
        <w:jc w:val="both"/>
        <w:rPr>
          <w:rFonts w:cs="Arial"/>
        </w:rPr>
      </w:pPr>
      <w:r w:rsidRPr="00D8278A">
        <w:rPr>
          <w:rFonts w:cs="Arial"/>
        </w:rPr>
        <w:t>Wherever Drug Education is located in the curriculum it is explicitly planned as part of a cohesive and progressive programme. It is important that drug education is delivered within a safe, secure and supportive learning environment. When use of outside agencies is made,</w:t>
      </w:r>
      <w:r w:rsidRPr="00211793">
        <w:rPr>
          <w:rFonts w:ascii="Arial" w:hAnsi="Arial" w:cs="Arial"/>
        </w:rPr>
        <w:t xml:space="preserve"> </w:t>
      </w:r>
      <w:r w:rsidRPr="00D8278A">
        <w:rPr>
          <w:rFonts w:cs="Arial"/>
        </w:rPr>
        <w:t xml:space="preserve">such </w:t>
      </w:r>
      <w:proofErr w:type="gramStart"/>
      <w:r w:rsidRPr="00D8278A">
        <w:rPr>
          <w:rFonts w:cs="Arial"/>
        </w:rPr>
        <w:t>the  school</w:t>
      </w:r>
      <w:proofErr w:type="gramEnd"/>
      <w:r w:rsidRPr="00D8278A">
        <w:rPr>
          <w:rFonts w:cs="Arial"/>
        </w:rPr>
        <w:t xml:space="preserve"> nurse, the teacher works co</w:t>
      </w:r>
      <w:r w:rsidR="00A97DC7">
        <w:rPr>
          <w:rFonts w:cs="Arial"/>
        </w:rPr>
        <w:t>-</w:t>
      </w:r>
      <w:bookmarkStart w:id="0" w:name="_GoBack"/>
      <w:bookmarkEnd w:id="0"/>
      <w:r w:rsidRPr="00D8278A">
        <w:rPr>
          <w:rFonts w:cs="Arial"/>
        </w:rPr>
        <w:t>operatively with the other agencies to ensure that teaching takes place as detailed within this policy.</w:t>
      </w:r>
    </w:p>
    <w:p w:rsidR="00447CAC" w:rsidRPr="00D8278A" w:rsidRDefault="00447CAC" w:rsidP="00447CAC">
      <w:pPr>
        <w:jc w:val="both"/>
        <w:rPr>
          <w:rFonts w:cs="Arial"/>
          <w:b/>
          <w:bCs/>
          <w:sz w:val="24"/>
          <w:szCs w:val="24"/>
        </w:rPr>
      </w:pPr>
      <w:r w:rsidRPr="00D8278A">
        <w:rPr>
          <w:rFonts w:cs="Arial"/>
          <w:b/>
          <w:bCs/>
          <w:sz w:val="24"/>
          <w:szCs w:val="24"/>
        </w:rPr>
        <w:t>Information to Parents:</w:t>
      </w:r>
    </w:p>
    <w:p w:rsidR="00447CAC" w:rsidRPr="00D8278A" w:rsidRDefault="00447CAC" w:rsidP="00447CAC">
      <w:pPr>
        <w:jc w:val="both"/>
        <w:rPr>
          <w:rFonts w:cs="Arial"/>
        </w:rPr>
      </w:pPr>
      <w:r w:rsidRPr="00D8278A">
        <w:rPr>
          <w:rFonts w:cs="Arial"/>
        </w:rPr>
        <w:t>The school operates an open door policy for parents and actively seeks to work with them and support them. Details of the drugs policy and any relevant procedures are available upon request.</w:t>
      </w:r>
    </w:p>
    <w:p w:rsidR="00D8278A" w:rsidRPr="00CB517E" w:rsidRDefault="00D8278A" w:rsidP="00D8278A">
      <w:pPr>
        <w:pStyle w:val="Heading1"/>
        <w:spacing w:line="360" w:lineRule="auto"/>
        <w:rPr>
          <w:sz w:val="24"/>
          <w:szCs w:val="24"/>
        </w:rPr>
      </w:pPr>
      <w:r>
        <w:t>Reviewing the policy</w:t>
      </w:r>
      <w:r w:rsidRPr="00CB517E">
        <w:rPr>
          <w:sz w:val="24"/>
          <w:szCs w:val="24"/>
        </w:rPr>
        <w:t xml:space="preserve"> </w:t>
      </w:r>
    </w:p>
    <w:p w:rsidR="00447CAC" w:rsidRDefault="00D8278A" w:rsidP="00D8278A">
      <w:pPr>
        <w:pStyle w:val="Default"/>
        <w:spacing w:line="360" w:lineRule="auto"/>
        <w:rPr>
          <w:rFonts w:asciiTheme="minorHAnsi" w:hAnsiTheme="minorHAnsi"/>
          <w:b/>
          <w:i/>
        </w:rPr>
      </w:pPr>
      <w:r>
        <w:rPr>
          <w:rFonts w:asciiTheme="minorHAnsi" w:hAnsiTheme="minorHAnsi"/>
        </w:rPr>
        <w:t>The policy will be reviewed as part of the school’s evaluation cycle. The poli</w:t>
      </w:r>
      <w:r w:rsidR="0088260A">
        <w:rPr>
          <w:rFonts w:asciiTheme="minorHAnsi" w:hAnsiTheme="minorHAnsi"/>
        </w:rPr>
        <w:t>cy is due for review Spring 2026</w:t>
      </w:r>
      <w:r w:rsidRPr="00483993">
        <w:rPr>
          <w:rFonts w:asciiTheme="minorHAnsi" w:hAnsiTheme="minorHAnsi"/>
          <w:b/>
          <w:i/>
        </w:rPr>
        <w:t>.</w:t>
      </w:r>
    </w:p>
    <w:p w:rsidR="00D8278A" w:rsidRPr="00D8278A" w:rsidRDefault="00D8278A" w:rsidP="00D8278A">
      <w:pPr>
        <w:pStyle w:val="Default"/>
        <w:spacing w:line="360" w:lineRule="auto"/>
      </w:pPr>
    </w:p>
    <w:p w:rsidR="00447CAC" w:rsidRDefault="00447CAC" w:rsidP="00447CAC">
      <w:pPr>
        <w:rPr>
          <w:b/>
          <w:bCs/>
        </w:rPr>
      </w:pPr>
      <w:r>
        <w:rPr>
          <w:b/>
          <w:bCs/>
        </w:rPr>
        <w:t>KEY DOCUMENTS:</w:t>
      </w:r>
    </w:p>
    <w:p w:rsidR="00447CAC" w:rsidRDefault="00447CAC" w:rsidP="00447CAC">
      <w:r>
        <w:t xml:space="preserve">Drug </w:t>
      </w:r>
      <w:r w:rsidR="00FD520B">
        <w:t>guidance for Schools – DFES / 0112 / 2004</w:t>
      </w:r>
    </w:p>
    <w:p w:rsidR="00447CAC" w:rsidRDefault="00447CAC" w:rsidP="00447CAC">
      <w:r>
        <w:t>Tobacco, Alcohol, Solvent and Drug Abuse – NAHT</w:t>
      </w:r>
    </w:p>
    <w:p w:rsidR="00447CAC" w:rsidRDefault="00447CAC" w:rsidP="00447CAC">
      <w:r>
        <w:t>PSHCE and Drug Education, Support for Schools – Life Education</w:t>
      </w:r>
    </w:p>
    <w:p w:rsidR="00447CAC" w:rsidRDefault="00447CAC" w:rsidP="00447CAC">
      <w:r>
        <w:t>A Parents’ Guide to Drugs and Alcohol – Health Education Authority</w:t>
      </w:r>
    </w:p>
    <w:p w:rsidR="00447CAC" w:rsidRDefault="00447CAC" w:rsidP="00447CAC">
      <w:r>
        <w:t xml:space="preserve">Substance Misuse Directory – </w:t>
      </w:r>
      <w:smartTag w:uri="urn:schemas-microsoft-com:office:smarttags" w:element="place">
        <w:r>
          <w:t>Lancashire</w:t>
        </w:r>
      </w:smartTag>
      <w:r>
        <w:t xml:space="preserve"> Drug Action Team</w:t>
      </w:r>
    </w:p>
    <w:sectPr w:rsidR="00447CAC" w:rsidSect="00DF01AD">
      <w:headerReference w:type="default" r:id="rId9"/>
      <w:footerReference w:type="default" r:id="rId10"/>
      <w:pgSz w:w="11906" w:h="16838"/>
      <w:pgMar w:top="1440" w:right="1440" w:bottom="1440" w:left="1440" w:header="708" w:footer="708" w:gutter="0"/>
      <w:pgNumType w:fmt="numberInDash"/>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47CAC" w:rsidRDefault="00447CAC" w:rsidP="006E1D76">
      <w:pPr>
        <w:spacing w:after="0" w:line="240" w:lineRule="auto"/>
      </w:pPr>
      <w:r>
        <w:separator/>
      </w:r>
    </w:p>
  </w:endnote>
  <w:endnote w:type="continuationSeparator" w:id="0">
    <w:p w:rsidR="00447CAC" w:rsidRDefault="00447CAC" w:rsidP="006E1D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Swiss 72 1 BT">
    <w:altName w:val="Swiss"/>
    <w:panose1 w:val="00000000000000000000"/>
    <w:charset w:val="00"/>
    <w:family w:val="auto"/>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1545332"/>
      <w:docPartObj>
        <w:docPartGallery w:val="Page Numbers (Bottom of Page)"/>
        <w:docPartUnique/>
      </w:docPartObj>
    </w:sdtPr>
    <w:sdtEndPr>
      <w:rPr>
        <w:noProof/>
      </w:rPr>
    </w:sdtEndPr>
    <w:sdtContent>
      <w:p w:rsidR="00447CAC" w:rsidRDefault="00447CAC">
        <w:pPr>
          <w:pStyle w:val="Footer"/>
          <w:jc w:val="center"/>
        </w:pPr>
        <w:r>
          <w:fldChar w:fldCharType="begin"/>
        </w:r>
        <w:r>
          <w:instrText xml:space="preserve"> PAGE   \* MERGEFORMAT </w:instrText>
        </w:r>
        <w:r>
          <w:fldChar w:fldCharType="separate"/>
        </w:r>
        <w:r w:rsidR="00A97DC7">
          <w:rPr>
            <w:noProof/>
          </w:rPr>
          <w:t>- 3 -</w:t>
        </w:r>
        <w:r>
          <w:rPr>
            <w:noProof/>
          </w:rPr>
          <w:fldChar w:fldCharType="end"/>
        </w:r>
      </w:p>
    </w:sdtContent>
  </w:sdt>
  <w:p w:rsidR="00447CAC" w:rsidRDefault="00447CAC" w:rsidP="00DF01AD">
    <w:pPr>
      <w:pStyle w:val="Footer"/>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47CAC" w:rsidRDefault="00447CAC" w:rsidP="006E1D76">
      <w:pPr>
        <w:spacing w:after="0" w:line="240" w:lineRule="auto"/>
      </w:pPr>
      <w:r>
        <w:separator/>
      </w:r>
    </w:p>
  </w:footnote>
  <w:footnote w:type="continuationSeparator" w:id="0">
    <w:p w:rsidR="00447CAC" w:rsidRDefault="00447CAC" w:rsidP="006E1D7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47CAC" w:rsidRPr="00447CAC" w:rsidRDefault="00447CAC" w:rsidP="00DF01AD">
    <w:pPr>
      <w:pStyle w:val="Title"/>
      <w:jc w:val="center"/>
      <w:rPr>
        <w:color w:val="0070C0"/>
        <w:sz w:val="52"/>
        <w:szCs w:val="52"/>
      </w:rPr>
    </w:pPr>
    <w:r w:rsidRPr="00447CAC">
      <w:rPr>
        <w:color w:val="0070C0"/>
        <w:sz w:val="52"/>
        <w:szCs w:val="52"/>
      </w:rPr>
      <w:t>Low Furness CE Primary School</w:t>
    </w:r>
  </w:p>
  <w:p w:rsidR="00447CAC" w:rsidRPr="00447CAC" w:rsidRDefault="00447CAC" w:rsidP="00447CAC">
    <w:pPr>
      <w:jc w:val="center"/>
      <w:rPr>
        <w:color w:val="0070C0"/>
      </w:rPr>
    </w:pPr>
    <w:r w:rsidRPr="00447CAC">
      <w:rPr>
        <w:rFonts w:asciiTheme="majorHAnsi" w:hAnsiTheme="majorHAnsi"/>
        <w:color w:val="0070C0"/>
        <w:sz w:val="36"/>
        <w:szCs w:val="36"/>
      </w:rPr>
      <w:t>‘Learning Together Through Faith’</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1C11D6"/>
    <w:multiLevelType w:val="hybridMultilevel"/>
    <w:tmpl w:val="D9788B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07B97BD6"/>
    <w:multiLevelType w:val="hybridMultilevel"/>
    <w:tmpl w:val="096248B4"/>
    <w:lvl w:ilvl="0" w:tplc="08090001">
      <w:start w:val="1"/>
      <w:numFmt w:val="bullet"/>
      <w:lvlText w:val=""/>
      <w:lvlJc w:val="left"/>
      <w:pPr>
        <w:tabs>
          <w:tab w:val="num" w:pos="1440"/>
        </w:tabs>
        <w:ind w:left="1440" w:hanging="360"/>
      </w:pPr>
      <w:rPr>
        <w:rFonts w:ascii="Symbol" w:hAnsi="Symbol" w:hint="default"/>
      </w:rPr>
    </w:lvl>
    <w:lvl w:ilvl="1" w:tplc="08090003" w:tentative="1">
      <w:start w:val="1"/>
      <w:numFmt w:val="bullet"/>
      <w:lvlText w:val="o"/>
      <w:lvlJc w:val="left"/>
      <w:pPr>
        <w:tabs>
          <w:tab w:val="num" w:pos="2160"/>
        </w:tabs>
        <w:ind w:left="2160" w:hanging="360"/>
      </w:pPr>
      <w:rPr>
        <w:rFonts w:ascii="Courier New" w:hAnsi="Courier New" w:cs="Courier New"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cs="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cs="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2">
    <w:nsid w:val="119061C4"/>
    <w:multiLevelType w:val="hybridMultilevel"/>
    <w:tmpl w:val="0CF438B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25883BCE">
      <w:start w:val="1"/>
      <w:numFmt w:val="bullet"/>
      <w:lvlText w:val="•"/>
      <w:lvlJc w:val="left"/>
      <w:pPr>
        <w:ind w:left="2160" w:hanging="360"/>
      </w:pPr>
      <w:rPr>
        <w:rFonts w:ascii="Calibri" w:eastAsiaTheme="minorHAnsi" w:hAnsi="Calibri" w:cstheme="minorBidi"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151F0C97"/>
    <w:multiLevelType w:val="hybridMultilevel"/>
    <w:tmpl w:val="5E08D3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156F7BF9"/>
    <w:multiLevelType w:val="hybridMultilevel"/>
    <w:tmpl w:val="B8426E76"/>
    <w:lvl w:ilvl="0" w:tplc="079404F4">
      <w:start w:val="1"/>
      <w:numFmt w:val="bullet"/>
      <w:pStyle w:val="aLCPbulletlist"/>
      <w:lvlText w:val=""/>
      <w:lvlJc w:val="left"/>
      <w:pPr>
        <w:tabs>
          <w:tab w:val="num" w:pos="648"/>
        </w:tabs>
        <w:ind w:left="648"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16712748"/>
    <w:multiLevelType w:val="hybridMultilevel"/>
    <w:tmpl w:val="6A20D5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1E4324A7"/>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7">
    <w:nsid w:val="23897463"/>
    <w:multiLevelType w:val="hybridMultilevel"/>
    <w:tmpl w:val="8856CDD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24CB2EDF"/>
    <w:multiLevelType w:val="hybridMultilevel"/>
    <w:tmpl w:val="C18A53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2D1415F9"/>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0">
    <w:nsid w:val="2D280D9F"/>
    <w:multiLevelType w:val="hybridMultilevel"/>
    <w:tmpl w:val="5C548DF4"/>
    <w:lvl w:ilvl="0" w:tplc="04090003">
      <w:start w:val="1"/>
      <w:numFmt w:val="bullet"/>
      <w:lvlText w:val="o"/>
      <w:lvlJc w:val="left"/>
      <w:pPr>
        <w:tabs>
          <w:tab w:val="num" w:pos="720"/>
        </w:tabs>
        <w:ind w:left="720" w:hanging="360"/>
      </w:pPr>
      <w:rPr>
        <w:rFonts w:ascii="Courier New" w:hAnsi="Courier New" w:cs="Courier New"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1">
    <w:nsid w:val="2E9E289B"/>
    <w:multiLevelType w:val="singleLevel"/>
    <w:tmpl w:val="08090001"/>
    <w:lvl w:ilvl="0">
      <w:start w:val="1"/>
      <w:numFmt w:val="bullet"/>
      <w:lvlText w:val=""/>
      <w:lvlJc w:val="left"/>
      <w:pPr>
        <w:tabs>
          <w:tab w:val="num" w:pos="720"/>
        </w:tabs>
        <w:ind w:left="720" w:hanging="360"/>
      </w:pPr>
      <w:rPr>
        <w:rFonts w:ascii="Symbol" w:hAnsi="Symbol" w:hint="default"/>
      </w:rPr>
    </w:lvl>
  </w:abstractNum>
  <w:abstractNum w:abstractNumId="12">
    <w:nsid w:val="2F760889"/>
    <w:multiLevelType w:val="hybridMultilevel"/>
    <w:tmpl w:val="2DA68AF2"/>
    <w:lvl w:ilvl="0" w:tplc="08090001">
      <w:start w:val="1"/>
      <w:numFmt w:val="bullet"/>
      <w:lvlText w:val=""/>
      <w:lvlJc w:val="left"/>
      <w:pPr>
        <w:ind w:left="502" w:hanging="360"/>
      </w:pPr>
      <w:rPr>
        <w:rFonts w:ascii="Symbol" w:hAnsi="Symbol" w:hint="default"/>
      </w:rPr>
    </w:lvl>
    <w:lvl w:ilvl="1" w:tplc="08090019" w:tentative="1">
      <w:start w:val="1"/>
      <w:numFmt w:val="lowerLetter"/>
      <w:lvlText w:val="%2."/>
      <w:lvlJc w:val="left"/>
      <w:pPr>
        <w:ind w:left="1222" w:hanging="360"/>
      </w:pPr>
    </w:lvl>
    <w:lvl w:ilvl="2" w:tplc="0809001B" w:tentative="1">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abstractNum w:abstractNumId="13">
    <w:nsid w:val="31153990"/>
    <w:multiLevelType w:val="hybridMultilevel"/>
    <w:tmpl w:val="2F7E62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346F36E8"/>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5">
    <w:nsid w:val="3A9A52C7"/>
    <w:multiLevelType w:val="hybridMultilevel"/>
    <w:tmpl w:val="B986E5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nsid w:val="415A5396"/>
    <w:multiLevelType w:val="hybridMultilevel"/>
    <w:tmpl w:val="DDD0301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7">
    <w:nsid w:val="4F37485C"/>
    <w:multiLevelType w:val="hybridMultilevel"/>
    <w:tmpl w:val="500C4A34"/>
    <w:lvl w:ilvl="0" w:tplc="08090001">
      <w:start w:val="1"/>
      <w:numFmt w:val="bullet"/>
      <w:lvlText w:val=""/>
      <w:lvlJc w:val="left"/>
      <w:pPr>
        <w:ind w:left="1003" w:hanging="360"/>
      </w:pPr>
      <w:rPr>
        <w:rFonts w:ascii="Symbol" w:hAnsi="Symbol" w:hint="default"/>
      </w:rPr>
    </w:lvl>
    <w:lvl w:ilvl="1" w:tplc="08090003" w:tentative="1">
      <w:start w:val="1"/>
      <w:numFmt w:val="bullet"/>
      <w:lvlText w:val="o"/>
      <w:lvlJc w:val="left"/>
      <w:pPr>
        <w:ind w:left="1723" w:hanging="360"/>
      </w:pPr>
      <w:rPr>
        <w:rFonts w:ascii="Courier New" w:hAnsi="Courier New" w:cs="Courier New" w:hint="default"/>
      </w:rPr>
    </w:lvl>
    <w:lvl w:ilvl="2" w:tplc="08090005" w:tentative="1">
      <w:start w:val="1"/>
      <w:numFmt w:val="bullet"/>
      <w:lvlText w:val=""/>
      <w:lvlJc w:val="left"/>
      <w:pPr>
        <w:ind w:left="2443" w:hanging="360"/>
      </w:pPr>
      <w:rPr>
        <w:rFonts w:ascii="Wingdings" w:hAnsi="Wingdings" w:hint="default"/>
      </w:rPr>
    </w:lvl>
    <w:lvl w:ilvl="3" w:tplc="08090001" w:tentative="1">
      <w:start w:val="1"/>
      <w:numFmt w:val="bullet"/>
      <w:lvlText w:val=""/>
      <w:lvlJc w:val="left"/>
      <w:pPr>
        <w:ind w:left="3163" w:hanging="360"/>
      </w:pPr>
      <w:rPr>
        <w:rFonts w:ascii="Symbol" w:hAnsi="Symbol" w:hint="default"/>
      </w:rPr>
    </w:lvl>
    <w:lvl w:ilvl="4" w:tplc="08090003" w:tentative="1">
      <w:start w:val="1"/>
      <w:numFmt w:val="bullet"/>
      <w:lvlText w:val="o"/>
      <w:lvlJc w:val="left"/>
      <w:pPr>
        <w:ind w:left="3883" w:hanging="360"/>
      </w:pPr>
      <w:rPr>
        <w:rFonts w:ascii="Courier New" w:hAnsi="Courier New" w:cs="Courier New" w:hint="default"/>
      </w:rPr>
    </w:lvl>
    <w:lvl w:ilvl="5" w:tplc="08090005" w:tentative="1">
      <w:start w:val="1"/>
      <w:numFmt w:val="bullet"/>
      <w:lvlText w:val=""/>
      <w:lvlJc w:val="left"/>
      <w:pPr>
        <w:ind w:left="4603" w:hanging="360"/>
      </w:pPr>
      <w:rPr>
        <w:rFonts w:ascii="Wingdings" w:hAnsi="Wingdings" w:hint="default"/>
      </w:rPr>
    </w:lvl>
    <w:lvl w:ilvl="6" w:tplc="08090001" w:tentative="1">
      <w:start w:val="1"/>
      <w:numFmt w:val="bullet"/>
      <w:lvlText w:val=""/>
      <w:lvlJc w:val="left"/>
      <w:pPr>
        <w:ind w:left="5323" w:hanging="360"/>
      </w:pPr>
      <w:rPr>
        <w:rFonts w:ascii="Symbol" w:hAnsi="Symbol" w:hint="default"/>
      </w:rPr>
    </w:lvl>
    <w:lvl w:ilvl="7" w:tplc="08090003" w:tentative="1">
      <w:start w:val="1"/>
      <w:numFmt w:val="bullet"/>
      <w:lvlText w:val="o"/>
      <w:lvlJc w:val="left"/>
      <w:pPr>
        <w:ind w:left="6043" w:hanging="360"/>
      </w:pPr>
      <w:rPr>
        <w:rFonts w:ascii="Courier New" w:hAnsi="Courier New" w:cs="Courier New" w:hint="default"/>
      </w:rPr>
    </w:lvl>
    <w:lvl w:ilvl="8" w:tplc="08090005" w:tentative="1">
      <w:start w:val="1"/>
      <w:numFmt w:val="bullet"/>
      <w:lvlText w:val=""/>
      <w:lvlJc w:val="left"/>
      <w:pPr>
        <w:ind w:left="6763" w:hanging="360"/>
      </w:pPr>
      <w:rPr>
        <w:rFonts w:ascii="Wingdings" w:hAnsi="Wingdings" w:hint="default"/>
      </w:rPr>
    </w:lvl>
  </w:abstractNum>
  <w:abstractNum w:abstractNumId="18">
    <w:nsid w:val="4FDC7E1A"/>
    <w:multiLevelType w:val="hybridMultilevel"/>
    <w:tmpl w:val="079C4A44"/>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9">
    <w:nsid w:val="52275E9B"/>
    <w:multiLevelType w:val="singleLevel"/>
    <w:tmpl w:val="08090001"/>
    <w:lvl w:ilvl="0">
      <w:start w:val="1"/>
      <w:numFmt w:val="bullet"/>
      <w:lvlText w:val=""/>
      <w:lvlJc w:val="left"/>
      <w:pPr>
        <w:tabs>
          <w:tab w:val="num" w:pos="720"/>
        </w:tabs>
        <w:ind w:left="720" w:hanging="360"/>
      </w:pPr>
      <w:rPr>
        <w:rFonts w:ascii="Symbol" w:hAnsi="Symbol" w:hint="default"/>
      </w:rPr>
    </w:lvl>
  </w:abstractNum>
  <w:abstractNum w:abstractNumId="20">
    <w:nsid w:val="55764986"/>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1">
    <w:nsid w:val="5A7C1E60"/>
    <w:multiLevelType w:val="hybridMultilevel"/>
    <w:tmpl w:val="1B3AC1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nsid w:val="637376B9"/>
    <w:multiLevelType w:val="hybridMultilevel"/>
    <w:tmpl w:val="BEDEC4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nsid w:val="67A90E27"/>
    <w:multiLevelType w:val="hybridMultilevel"/>
    <w:tmpl w:val="62E0AA3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4">
    <w:nsid w:val="6CE43552"/>
    <w:multiLevelType w:val="hybridMultilevel"/>
    <w:tmpl w:val="9EC6C3A8"/>
    <w:lvl w:ilvl="0" w:tplc="08090001">
      <w:start w:val="1"/>
      <w:numFmt w:val="bullet"/>
      <w:lvlText w:val=""/>
      <w:lvlJc w:val="left"/>
      <w:pPr>
        <w:tabs>
          <w:tab w:val="num" w:pos="1778"/>
        </w:tabs>
        <w:ind w:left="1778" w:hanging="360"/>
      </w:pPr>
      <w:rPr>
        <w:rFonts w:ascii="Symbol" w:hAnsi="Symbol" w:hint="default"/>
      </w:rPr>
    </w:lvl>
    <w:lvl w:ilvl="1" w:tplc="08090003" w:tentative="1">
      <w:start w:val="1"/>
      <w:numFmt w:val="bullet"/>
      <w:lvlText w:val="o"/>
      <w:lvlJc w:val="left"/>
      <w:pPr>
        <w:tabs>
          <w:tab w:val="num" w:pos="2585"/>
        </w:tabs>
        <w:ind w:left="2585" w:hanging="360"/>
      </w:pPr>
      <w:rPr>
        <w:rFonts w:ascii="Courier New" w:hAnsi="Courier New" w:cs="Courier New" w:hint="default"/>
      </w:rPr>
    </w:lvl>
    <w:lvl w:ilvl="2" w:tplc="08090005" w:tentative="1">
      <w:start w:val="1"/>
      <w:numFmt w:val="bullet"/>
      <w:lvlText w:val=""/>
      <w:lvlJc w:val="left"/>
      <w:pPr>
        <w:tabs>
          <w:tab w:val="num" w:pos="3305"/>
        </w:tabs>
        <w:ind w:left="3305" w:hanging="360"/>
      </w:pPr>
      <w:rPr>
        <w:rFonts w:ascii="Wingdings" w:hAnsi="Wingdings" w:hint="default"/>
      </w:rPr>
    </w:lvl>
    <w:lvl w:ilvl="3" w:tplc="08090001" w:tentative="1">
      <w:start w:val="1"/>
      <w:numFmt w:val="bullet"/>
      <w:lvlText w:val=""/>
      <w:lvlJc w:val="left"/>
      <w:pPr>
        <w:tabs>
          <w:tab w:val="num" w:pos="4025"/>
        </w:tabs>
        <w:ind w:left="4025" w:hanging="360"/>
      </w:pPr>
      <w:rPr>
        <w:rFonts w:ascii="Symbol" w:hAnsi="Symbol" w:hint="default"/>
      </w:rPr>
    </w:lvl>
    <w:lvl w:ilvl="4" w:tplc="08090003" w:tentative="1">
      <w:start w:val="1"/>
      <w:numFmt w:val="bullet"/>
      <w:lvlText w:val="o"/>
      <w:lvlJc w:val="left"/>
      <w:pPr>
        <w:tabs>
          <w:tab w:val="num" w:pos="4745"/>
        </w:tabs>
        <w:ind w:left="4745" w:hanging="360"/>
      </w:pPr>
      <w:rPr>
        <w:rFonts w:ascii="Courier New" w:hAnsi="Courier New" w:cs="Courier New" w:hint="default"/>
      </w:rPr>
    </w:lvl>
    <w:lvl w:ilvl="5" w:tplc="08090005" w:tentative="1">
      <w:start w:val="1"/>
      <w:numFmt w:val="bullet"/>
      <w:lvlText w:val=""/>
      <w:lvlJc w:val="left"/>
      <w:pPr>
        <w:tabs>
          <w:tab w:val="num" w:pos="5465"/>
        </w:tabs>
        <w:ind w:left="5465" w:hanging="360"/>
      </w:pPr>
      <w:rPr>
        <w:rFonts w:ascii="Wingdings" w:hAnsi="Wingdings" w:hint="default"/>
      </w:rPr>
    </w:lvl>
    <w:lvl w:ilvl="6" w:tplc="08090001" w:tentative="1">
      <w:start w:val="1"/>
      <w:numFmt w:val="bullet"/>
      <w:lvlText w:val=""/>
      <w:lvlJc w:val="left"/>
      <w:pPr>
        <w:tabs>
          <w:tab w:val="num" w:pos="6185"/>
        </w:tabs>
        <w:ind w:left="6185" w:hanging="360"/>
      </w:pPr>
      <w:rPr>
        <w:rFonts w:ascii="Symbol" w:hAnsi="Symbol" w:hint="default"/>
      </w:rPr>
    </w:lvl>
    <w:lvl w:ilvl="7" w:tplc="08090003" w:tentative="1">
      <w:start w:val="1"/>
      <w:numFmt w:val="bullet"/>
      <w:lvlText w:val="o"/>
      <w:lvlJc w:val="left"/>
      <w:pPr>
        <w:tabs>
          <w:tab w:val="num" w:pos="6905"/>
        </w:tabs>
        <w:ind w:left="6905" w:hanging="360"/>
      </w:pPr>
      <w:rPr>
        <w:rFonts w:ascii="Courier New" w:hAnsi="Courier New" w:cs="Courier New" w:hint="default"/>
      </w:rPr>
    </w:lvl>
    <w:lvl w:ilvl="8" w:tplc="08090005" w:tentative="1">
      <w:start w:val="1"/>
      <w:numFmt w:val="bullet"/>
      <w:lvlText w:val=""/>
      <w:lvlJc w:val="left"/>
      <w:pPr>
        <w:tabs>
          <w:tab w:val="num" w:pos="7625"/>
        </w:tabs>
        <w:ind w:left="7625" w:hanging="360"/>
      </w:pPr>
      <w:rPr>
        <w:rFonts w:ascii="Wingdings" w:hAnsi="Wingdings" w:hint="default"/>
      </w:rPr>
    </w:lvl>
  </w:abstractNum>
  <w:abstractNum w:abstractNumId="25">
    <w:nsid w:val="6D7035D7"/>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6">
    <w:nsid w:val="701A5C5A"/>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7">
    <w:nsid w:val="70C16287"/>
    <w:multiLevelType w:val="hybridMultilevel"/>
    <w:tmpl w:val="43EAFB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nsid w:val="76421D44"/>
    <w:multiLevelType w:val="hybridMultilevel"/>
    <w:tmpl w:val="E97A87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nsid w:val="78B5043C"/>
    <w:multiLevelType w:val="singleLevel"/>
    <w:tmpl w:val="08090001"/>
    <w:lvl w:ilvl="0">
      <w:start w:val="1"/>
      <w:numFmt w:val="bullet"/>
      <w:lvlText w:val=""/>
      <w:lvlJc w:val="left"/>
      <w:pPr>
        <w:tabs>
          <w:tab w:val="num" w:pos="360"/>
        </w:tabs>
        <w:ind w:left="360" w:hanging="360"/>
      </w:pPr>
      <w:rPr>
        <w:rFonts w:ascii="Symbol" w:hAnsi="Symbol" w:hint="default"/>
      </w:rPr>
    </w:lvl>
  </w:abstractNum>
  <w:num w:numId="1">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6"/>
  </w:num>
  <w:num w:numId="3">
    <w:abstractNumId w:val="24"/>
  </w:num>
  <w:num w:numId="4">
    <w:abstractNumId w:val="19"/>
  </w:num>
  <w:num w:numId="5">
    <w:abstractNumId w:val="2"/>
  </w:num>
  <w:num w:numId="6">
    <w:abstractNumId w:val="1"/>
  </w:num>
  <w:num w:numId="7">
    <w:abstractNumId w:val="12"/>
  </w:num>
  <w:num w:numId="8">
    <w:abstractNumId w:val="22"/>
  </w:num>
  <w:num w:numId="9">
    <w:abstractNumId w:val="28"/>
  </w:num>
  <w:num w:numId="10">
    <w:abstractNumId w:val="17"/>
  </w:num>
  <w:num w:numId="11">
    <w:abstractNumId w:val="20"/>
  </w:num>
  <w:num w:numId="12">
    <w:abstractNumId w:val="26"/>
  </w:num>
  <w:num w:numId="13">
    <w:abstractNumId w:val="25"/>
  </w:num>
  <w:num w:numId="14">
    <w:abstractNumId w:val="14"/>
  </w:num>
  <w:num w:numId="15">
    <w:abstractNumId w:val="9"/>
  </w:num>
  <w:num w:numId="16">
    <w:abstractNumId w:val="6"/>
  </w:num>
  <w:num w:numId="17">
    <w:abstractNumId w:val="18"/>
  </w:num>
  <w:num w:numId="18">
    <w:abstractNumId w:val="29"/>
  </w:num>
  <w:num w:numId="19">
    <w:abstractNumId w:val="11"/>
  </w:num>
  <w:num w:numId="20">
    <w:abstractNumId w:val="3"/>
  </w:num>
  <w:num w:numId="21">
    <w:abstractNumId w:val="4"/>
  </w:num>
  <w:num w:numId="22">
    <w:abstractNumId w:val="7"/>
  </w:num>
  <w:num w:numId="23">
    <w:abstractNumId w:val="0"/>
  </w:num>
  <w:num w:numId="24">
    <w:abstractNumId w:val="23"/>
  </w:num>
  <w:num w:numId="25">
    <w:abstractNumId w:val="21"/>
  </w:num>
  <w:num w:numId="26">
    <w:abstractNumId w:val="13"/>
  </w:num>
  <w:num w:numId="27">
    <w:abstractNumId w:val="15"/>
  </w:num>
  <w:num w:numId="28">
    <w:abstractNumId w:val="8"/>
  </w:num>
  <w:num w:numId="29">
    <w:abstractNumId w:val="27"/>
  </w:num>
  <w:num w:numId="30">
    <w:abstractNumId w:val="5"/>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4577"/>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6570F"/>
    <w:rsid w:val="00031C2F"/>
    <w:rsid w:val="00054413"/>
    <w:rsid w:val="00075705"/>
    <w:rsid w:val="000A330D"/>
    <w:rsid w:val="000A4B22"/>
    <w:rsid w:val="000C22D8"/>
    <w:rsid w:val="000C3428"/>
    <w:rsid w:val="001073C4"/>
    <w:rsid w:val="00122A40"/>
    <w:rsid w:val="00127BF9"/>
    <w:rsid w:val="00133F4D"/>
    <w:rsid w:val="00140B81"/>
    <w:rsid w:val="00150997"/>
    <w:rsid w:val="0016641F"/>
    <w:rsid w:val="001829D7"/>
    <w:rsid w:val="001832D1"/>
    <w:rsid w:val="00196AB9"/>
    <w:rsid w:val="001C4997"/>
    <w:rsid w:val="001F154B"/>
    <w:rsid w:val="00201D3B"/>
    <w:rsid w:val="00210F48"/>
    <w:rsid w:val="002265A4"/>
    <w:rsid w:val="00236139"/>
    <w:rsid w:val="0024023D"/>
    <w:rsid w:val="00245DBA"/>
    <w:rsid w:val="00251708"/>
    <w:rsid w:val="00282598"/>
    <w:rsid w:val="002A10A6"/>
    <w:rsid w:val="002C708A"/>
    <w:rsid w:val="002D3A34"/>
    <w:rsid w:val="002E094D"/>
    <w:rsid w:val="00303C64"/>
    <w:rsid w:val="00310C4C"/>
    <w:rsid w:val="00323465"/>
    <w:rsid w:val="003240AD"/>
    <w:rsid w:val="003422A6"/>
    <w:rsid w:val="00354CAF"/>
    <w:rsid w:val="0036294B"/>
    <w:rsid w:val="0036319C"/>
    <w:rsid w:val="0036570F"/>
    <w:rsid w:val="00380C9C"/>
    <w:rsid w:val="003B3810"/>
    <w:rsid w:val="004462A0"/>
    <w:rsid w:val="00447CAC"/>
    <w:rsid w:val="0045509C"/>
    <w:rsid w:val="00466725"/>
    <w:rsid w:val="00471ABB"/>
    <w:rsid w:val="00483993"/>
    <w:rsid w:val="00484AD3"/>
    <w:rsid w:val="00490CF6"/>
    <w:rsid w:val="004949BF"/>
    <w:rsid w:val="004A1B7B"/>
    <w:rsid w:val="004B5FE7"/>
    <w:rsid w:val="00506C20"/>
    <w:rsid w:val="0051355A"/>
    <w:rsid w:val="00531C32"/>
    <w:rsid w:val="005B13BF"/>
    <w:rsid w:val="005C2751"/>
    <w:rsid w:val="005C399B"/>
    <w:rsid w:val="005E0D0B"/>
    <w:rsid w:val="0060688B"/>
    <w:rsid w:val="00631D59"/>
    <w:rsid w:val="00683638"/>
    <w:rsid w:val="006A1214"/>
    <w:rsid w:val="006C1870"/>
    <w:rsid w:val="006C2513"/>
    <w:rsid w:val="006D0EC7"/>
    <w:rsid w:val="006E1D76"/>
    <w:rsid w:val="0075766C"/>
    <w:rsid w:val="00757AA8"/>
    <w:rsid w:val="007819A6"/>
    <w:rsid w:val="007E23E5"/>
    <w:rsid w:val="008105AB"/>
    <w:rsid w:val="00811A36"/>
    <w:rsid w:val="008642EA"/>
    <w:rsid w:val="0088260A"/>
    <w:rsid w:val="008A4971"/>
    <w:rsid w:val="008D32E0"/>
    <w:rsid w:val="008D7BC9"/>
    <w:rsid w:val="008F3F43"/>
    <w:rsid w:val="00927AAC"/>
    <w:rsid w:val="00940888"/>
    <w:rsid w:val="00970E5F"/>
    <w:rsid w:val="00992C0D"/>
    <w:rsid w:val="009E5DE5"/>
    <w:rsid w:val="009F41F7"/>
    <w:rsid w:val="00A3190D"/>
    <w:rsid w:val="00A735AA"/>
    <w:rsid w:val="00A97DC7"/>
    <w:rsid w:val="00AB15B5"/>
    <w:rsid w:val="00AE0301"/>
    <w:rsid w:val="00AE114F"/>
    <w:rsid w:val="00B03EA5"/>
    <w:rsid w:val="00B20AAE"/>
    <w:rsid w:val="00B55F69"/>
    <w:rsid w:val="00B8378B"/>
    <w:rsid w:val="00B846EF"/>
    <w:rsid w:val="00C46CA5"/>
    <w:rsid w:val="00C972B5"/>
    <w:rsid w:val="00CA07D0"/>
    <w:rsid w:val="00CB517E"/>
    <w:rsid w:val="00CB5800"/>
    <w:rsid w:val="00CB68D6"/>
    <w:rsid w:val="00CC55DB"/>
    <w:rsid w:val="00CE7B38"/>
    <w:rsid w:val="00CF1D74"/>
    <w:rsid w:val="00D13D0F"/>
    <w:rsid w:val="00D57FC4"/>
    <w:rsid w:val="00D7170A"/>
    <w:rsid w:val="00D816FD"/>
    <w:rsid w:val="00D8278A"/>
    <w:rsid w:val="00DB2733"/>
    <w:rsid w:val="00DC0233"/>
    <w:rsid w:val="00DF01AD"/>
    <w:rsid w:val="00E045E7"/>
    <w:rsid w:val="00E06C50"/>
    <w:rsid w:val="00E203F1"/>
    <w:rsid w:val="00EB3F42"/>
    <w:rsid w:val="00F12068"/>
    <w:rsid w:val="00F22E2B"/>
    <w:rsid w:val="00F5602D"/>
    <w:rsid w:val="00FD520B"/>
    <w:rsid w:val="00FE657E"/>
    <w:rsid w:val="00FF0E03"/>
    <w:rsid w:val="00FF18BC"/>
    <w:rsid w:val="00FF77E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hapeDefaults>
    <o:shapedefaults v:ext="edit" spidmax="2457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5C399B"/>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8A4971"/>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unhideWhenUsed/>
    <w:qFormat/>
    <w:rsid w:val="00466725"/>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nhideWhenUsed/>
    <w:rsid w:val="0036570F"/>
    <w:pPr>
      <w:widowControl w:val="0"/>
      <w:spacing w:after="0" w:line="240" w:lineRule="auto"/>
      <w:jc w:val="both"/>
    </w:pPr>
    <w:rPr>
      <w:rFonts w:ascii="Arial" w:eastAsia="Times New Roman" w:hAnsi="Arial" w:cs="Times New Roman"/>
      <w:szCs w:val="20"/>
    </w:rPr>
  </w:style>
  <w:style w:type="character" w:customStyle="1" w:styleId="BodyTextChar">
    <w:name w:val="Body Text Char"/>
    <w:basedOn w:val="DefaultParagraphFont"/>
    <w:link w:val="BodyText"/>
    <w:rsid w:val="0036570F"/>
    <w:rPr>
      <w:rFonts w:ascii="Arial" w:eastAsia="Times New Roman" w:hAnsi="Arial" w:cs="Times New Roman"/>
      <w:szCs w:val="20"/>
      <w:lang w:eastAsia="en-GB"/>
    </w:rPr>
  </w:style>
  <w:style w:type="paragraph" w:customStyle="1" w:styleId="Default">
    <w:name w:val="Default"/>
    <w:rsid w:val="0036570F"/>
    <w:pPr>
      <w:widowControl w:val="0"/>
      <w:autoSpaceDE w:val="0"/>
      <w:autoSpaceDN w:val="0"/>
      <w:adjustRightInd w:val="0"/>
      <w:spacing w:after="0" w:line="240" w:lineRule="auto"/>
    </w:pPr>
    <w:rPr>
      <w:rFonts w:ascii="Swiss 72 1 BT" w:eastAsia="Times New Roman" w:hAnsi="Swiss 72 1 BT" w:cs="Swiss 72 1 BT"/>
      <w:color w:val="000000"/>
      <w:sz w:val="24"/>
      <w:szCs w:val="24"/>
      <w:lang w:val="en-US"/>
    </w:rPr>
  </w:style>
  <w:style w:type="paragraph" w:customStyle="1" w:styleId="CM31">
    <w:name w:val="CM31"/>
    <w:basedOn w:val="Default"/>
    <w:next w:val="Default"/>
    <w:rsid w:val="0036570F"/>
    <w:pPr>
      <w:spacing w:after="275"/>
    </w:pPr>
    <w:rPr>
      <w:rFonts w:cs="Times New Roman"/>
      <w:color w:val="auto"/>
    </w:rPr>
  </w:style>
  <w:style w:type="paragraph" w:customStyle="1" w:styleId="CM3">
    <w:name w:val="CM3"/>
    <w:basedOn w:val="Default"/>
    <w:next w:val="Default"/>
    <w:rsid w:val="0036570F"/>
    <w:pPr>
      <w:spacing w:line="271" w:lineRule="atLeast"/>
    </w:pPr>
    <w:rPr>
      <w:rFonts w:cs="Times New Roman"/>
      <w:color w:val="auto"/>
    </w:rPr>
  </w:style>
  <w:style w:type="paragraph" w:customStyle="1" w:styleId="CM36">
    <w:name w:val="CM36"/>
    <w:basedOn w:val="Default"/>
    <w:next w:val="Default"/>
    <w:rsid w:val="0036570F"/>
    <w:pPr>
      <w:spacing w:after="543"/>
    </w:pPr>
    <w:rPr>
      <w:rFonts w:cs="Times New Roman"/>
      <w:color w:val="auto"/>
    </w:rPr>
  </w:style>
  <w:style w:type="paragraph" w:customStyle="1" w:styleId="CM30">
    <w:name w:val="CM30"/>
    <w:basedOn w:val="Default"/>
    <w:next w:val="Default"/>
    <w:rsid w:val="0036570F"/>
    <w:pPr>
      <w:spacing w:after="333"/>
    </w:pPr>
    <w:rPr>
      <w:rFonts w:cs="Times New Roman"/>
      <w:color w:val="auto"/>
    </w:rPr>
  </w:style>
  <w:style w:type="paragraph" w:customStyle="1" w:styleId="CM13">
    <w:name w:val="CM13"/>
    <w:basedOn w:val="Default"/>
    <w:next w:val="Default"/>
    <w:rsid w:val="0036570F"/>
    <w:pPr>
      <w:spacing w:line="271" w:lineRule="atLeast"/>
    </w:pPr>
    <w:rPr>
      <w:rFonts w:cs="Times New Roman"/>
      <w:color w:val="auto"/>
    </w:rPr>
  </w:style>
  <w:style w:type="paragraph" w:customStyle="1" w:styleId="CM37">
    <w:name w:val="CM37"/>
    <w:basedOn w:val="Default"/>
    <w:next w:val="Default"/>
    <w:rsid w:val="0036570F"/>
    <w:pPr>
      <w:spacing w:after="208"/>
    </w:pPr>
    <w:rPr>
      <w:rFonts w:cs="Times New Roman"/>
      <w:color w:val="auto"/>
    </w:rPr>
  </w:style>
  <w:style w:type="paragraph" w:customStyle="1" w:styleId="CM14">
    <w:name w:val="CM14"/>
    <w:basedOn w:val="Default"/>
    <w:next w:val="Default"/>
    <w:rsid w:val="0036570F"/>
    <w:pPr>
      <w:spacing w:line="271" w:lineRule="atLeast"/>
    </w:pPr>
    <w:rPr>
      <w:rFonts w:cs="Times New Roman"/>
      <w:color w:val="auto"/>
    </w:rPr>
  </w:style>
  <w:style w:type="paragraph" w:customStyle="1" w:styleId="CM38">
    <w:name w:val="CM38"/>
    <w:basedOn w:val="Default"/>
    <w:next w:val="Default"/>
    <w:rsid w:val="0036570F"/>
    <w:pPr>
      <w:spacing w:after="135"/>
    </w:pPr>
    <w:rPr>
      <w:rFonts w:cs="Times New Roman"/>
      <w:color w:val="auto"/>
    </w:rPr>
  </w:style>
  <w:style w:type="paragraph" w:styleId="ListParagraph">
    <w:name w:val="List Paragraph"/>
    <w:basedOn w:val="Normal"/>
    <w:uiPriority w:val="34"/>
    <w:qFormat/>
    <w:rsid w:val="002D3A34"/>
    <w:pPr>
      <w:ind w:left="720"/>
      <w:contextualSpacing/>
    </w:pPr>
  </w:style>
  <w:style w:type="paragraph" w:styleId="Title">
    <w:name w:val="Title"/>
    <w:basedOn w:val="Normal"/>
    <w:next w:val="Normal"/>
    <w:link w:val="TitleChar"/>
    <w:uiPriority w:val="10"/>
    <w:qFormat/>
    <w:rsid w:val="002D3A34"/>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D3A3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D3A34"/>
    <w:pPr>
      <w:numPr>
        <w:ilvl w:val="1"/>
      </w:numPr>
      <w:spacing w:after="160"/>
    </w:pPr>
    <w:rPr>
      <w:color w:val="5A5A5A" w:themeColor="text1" w:themeTint="A5"/>
      <w:spacing w:val="15"/>
    </w:rPr>
  </w:style>
  <w:style w:type="character" w:customStyle="1" w:styleId="SubtitleChar">
    <w:name w:val="Subtitle Char"/>
    <w:basedOn w:val="DefaultParagraphFont"/>
    <w:link w:val="Subtitle"/>
    <w:uiPriority w:val="11"/>
    <w:rsid w:val="002D3A34"/>
    <w:rPr>
      <w:rFonts w:eastAsiaTheme="minorEastAsia"/>
      <w:color w:val="5A5A5A" w:themeColor="text1" w:themeTint="A5"/>
      <w:spacing w:val="15"/>
    </w:rPr>
  </w:style>
  <w:style w:type="character" w:customStyle="1" w:styleId="Heading1Char">
    <w:name w:val="Heading 1 Char"/>
    <w:basedOn w:val="DefaultParagraphFont"/>
    <w:link w:val="Heading1"/>
    <w:uiPriority w:val="9"/>
    <w:rsid w:val="005C399B"/>
    <w:rPr>
      <w:rFonts w:asciiTheme="majorHAnsi" w:eastAsiaTheme="majorEastAsia" w:hAnsiTheme="majorHAnsi" w:cstheme="majorBidi"/>
      <w:color w:val="365F91" w:themeColor="accent1" w:themeShade="BF"/>
      <w:sz w:val="32"/>
      <w:szCs w:val="32"/>
    </w:rPr>
  </w:style>
  <w:style w:type="character" w:styleId="Hyperlink">
    <w:name w:val="Hyperlink"/>
    <w:basedOn w:val="DefaultParagraphFont"/>
    <w:uiPriority w:val="99"/>
    <w:unhideWhenUsed/>
    <w:rsid w:val="00210F48"/>
    <w:rPr>
      <w:color w:val="0000FF" w:themeColor="hyperlink"/>
      <w:u w:val="single"/>
    </w:rPr>
  </w:style>
  <w:style w:type="character" w:styleId="BookTitle">
    <w:name w:val="Book Title"/>
    <w:basedOn w:val="DefaultParagraphFont"/>
    <w:uiPriority w:val="33"/>
    <w:qFormat/>
    <w:rsid w:val="005C2751"/>
    <w:rPr>
      <w:b/>
      <w:bCs/>
      <w:i/>
      <w:iCs/>
      <w:spacing w:val="5"/>
    </w:rPr>
  </w:style>
  <w:style w:type="paragraph" w:styleId="NormalWeb">
    <w:name w:val="Normal (Web)"/>
    <w:basedOn w:val="Normal"/>
    <w:uiPriority w:val="99"/>
    <w:semiHidden/>
    <w:unhideWhenUsed/>
    <w:rsid w:val="00DC0233"/>
    <w:pPr>
      <w:spacing w:before="100" w:beforeAutospacing="1" w:after="100" w:afterAutospacing="1" w:line="240" w:lineRule="auto"/>
    </w:pPr>
    <w:rPr>
      <w:rFonts w:ascii="Times New Roman" w:eastAsia="Times New Roman" w:hAnsi="Times New Roman" w:cs="Times New Roman"/>
      <w:sz w:val="24"/>
      <w:szCs w:val="24"/>
    </w:rPr>
  </w:style>
  <w:style w:type="paragraph" w:styleId="BodyTextIndent">
    <w:name w:val="Body Text Indent"/>
    <w:basedOn w:val="Normal"/>
    <w:link w:val="BodyTextIndentChar"/>
    <w:uiPriority w:val="99"/>
    <w:semiHidden/>
    <w:unhideWhenUsed/>
    <w:rsid w:val="00D57FC4"/>
    <w:pPr>
      <w:spacing w:after="120"/>
      <w:ind w:left="283"/>
    </w:pPr>
  </w:style>
  <w:style w:type="character" w:customStyle="1" w:styleId="BodyTextIndentChar">
    <w:name w:val="Body Text Indent Char"/>
    <w:basedOn w:val="DefaultParagraphFont"/>
    <w:link w:val="BodyTextIndent"/>
    <w:uiPriority w:val="99"/>
    <w:semiHidden/>
    <w:rsid w:val="00D57FC4"/>
  </w:style>
  <w:style w:type="character" w:customStyle="1" w:styleId="Heading2Char">
    <w:name w:val="Heading 2 Char"/>
    <w:basedOn w:val="DefaultParagraphFont"/>
    <w:link w:val="Heading2"/>
    <w:uiPriority w:val="9"/>
    <w:rsid w:val="008A4971"/>
    <w:rPr>
      <w:rFonts w:asciiTheme="majorHAnsi" w:eastAsiaTheme="majorEastAsia" w:hAnsiTheme="majorHAnsi" w:cstheme="majorBidi"/>
      <w:color w:val="365F91" w:themeColor="accent1" w:themeShade="BF"/>
      <w:sz w:val="26"/>
      <w:szCs w:val="26"/>
    </w:rPr>
  </w:style>
  <w:style w:type="paragraph" w:styleId="Header">
    <w:name w:val="header"/>
    <w:basedOn w:val="Normal"/>
    <w:link w:val="HeaderChar"/>
    <w:uiPriority w:val="99"/>
    <w:unhideWhenUsed/>
    <w:rsid w:val="006E1D76"/>
    <w:pPr>
      <w:tabs>
        <w:tab w:val="center" w:pos="4513"/>
        <w:tab w:val="right" w:pos="9026"/>
      </w:tabs>
      <w:spacing w:after="0" w:line="240" w:lineRule="auto"/>
    </w:pPr>
  </w:style>
  <w:style w:type="character" w:customStyle="1" w:styleId="HeaderChar">
    <w:name w:val="Header Char"/>
    <w:basedOn w:val="DefaultParagraphFont"/>
    <w:link w:val="Header"/>
    <w:uiPriority w:val="99"/>
    <w:rsid w:val="006E1D76"/>
  </w:style>
  <w:style w:type="paragraph" w:styleId="Footer">
    <w:name w:val="footer"/>
    <w:basedOn w:val="Normal"/>
    <w:link w:val="FooterChar"/>
    <w:uiPriority w:val="99"/>
    <w:unhideWhenUsed/>
    <w:rsid w:val="006E1D76"/>
    <w:pPr>
      <w:tabs>
        <w:tab w:val="center" w:pos="4513"/>
        <w:tab w:val="right" w:pos="9026"/>
      </w:tabs>
      <w:spacing w:after="0" w:line="240" w:lineRule="auto"/>
    </w:pPr>
  </w:style>
  <w:style w:type="character" w:customStyle="1" w:styleId="FooterChar">
    <w:name w:val="Footer Char"/>
    <w:basedOn w:val="DefaultParagraphFont"/>
    <w:link w:val="Footer"/>
    <w:uiPriority w:val="99"/>
    <w:rsid w:val="006E1D76"/>
  </w:style>
  <w:style w:type="character" w:styleId="FollowedHyperlink">
    <w:name w:val="FollowedHyperlink"/>
    <w:basedOn w:val="DefaultParagraphFont"/>
    <w:uiPriority w:val="99"/>
    <w:semiHidden/>
    <w:unhideWhenUsed/>
    <w:rsid w:val="00303C64"/>
    <w:rPr>
      <w:color w:val="800080" w:themeColor="followedHyperlink"/>
      <w:u w:val="single"/>
    </w:rPr>
  </w:style>
  <w:style w:type="paragraph" w:styleId="BalloonText">
    <w:name w:val="Balloon Text"/>
    <w:basedOn w:val="Normal"/>
    <w:link w:val="BalloonTextChar"/>
    <w:uiPriority w:val="99"/>
    <w:semiHidden/>
    <w:unhideWhenUsed/>
    <w:rsid w:val="0046672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66725"/>
    <w:rPr>
      <w:rFonts w:ascii="Tahoma" w:hAnsi="Tahoma" w:cs="Tahoma"/>
      <w:sz w:val="16"/>
      <w:szCs w:val="16"/>
    </w:rPr>
  </w:style>
  <w:style w:type="character" w:customStyle="1" w:styleId="Heading3Char">
    <w:name w:val="Heading 3 Char"/>
    <w:basedOn w:val="DefaultParagraphFont"/>
    <w:link w:val="Heading3"/>
    <w:uiPriority w:val="9"/>
    <w:rsid w:val="00466725"/>
    <w:rPr>
      <w:rFonts w:asciiTheme="majorHAnsi" w:eastAsiaTheme="majorEastAsia" w:hAnsiTheme="majorHAnsi" w:cstheme="majorBidi"/>
      <w:b/>
      <w:bCs/>
      <w:color w:val="4F81BD" w:themeColor="accent1"/>
    </w:rPr>
  </w:style>
  <w:style w:type="paragraph" w:customStyle="1" w:styleId="aLCPBodytext">
    <w:name w:val="a LCP Body text"/>
    <w:autoRedefine/>
    <w:rsid w:val="007819A6"/>
    <w:pPr>
      <w:spacing w:after="0" w:line="240" w:lineRule="auto"/>
      <w:jc w:val="both"/>
    </w:pPr>
    <w:rPr>
      <w:rFonts w:eastAsia="Times New Roman" w:cs="Arial"/>
      <w:bCs/>
      <w:lang w:eastAsia="en-US"/>
    </w:rPr>
  </w:style>
  <w:style w:type="paragraph" w:customStyle="1" w:styleId="aLCPSubhead">
    <w:name w:val="a LCP Subhead"/>
    <w:autoRedefine/>
    <w:rsid w:val="007819A6"/>
    <w:pPr>
      <w:widowControl w:val="0"/>
      <w:spacing w:after="0" w:line="240" w:lineRule="auto"/>
    </w:pPr>
    <w:rPr>
      <w:rFonts w:ascii="Comic Sans MS" w:eastAsia="Times New Roman" w:hAnsi="Comic Sans MS" w:cs="Arial"/>
      <w:b/>
      <w:bCs/>
      <w:sz w:val="24"/>
      <w:szCs w:val="20"/>
      <w:u w:val="single"/>
      <w:lang w:eastAsia="en-US"/>
    </w:rPr>
  </w:style>
  <w:style w:type="paragraph" w:customStyle="1" w:styleId="aLCPbulletlist">
    <w:name w:val="a LCP bullet list"/>
    <w:basedOn w:val="aLCPBodytext"/>
    <w:autoRedefine/>
    <w:rsid w:val="007819A6"/>
    <w:pPr>
      <w:numPr>
        <w:numId w:val="21"/>
      </w:numPr>
    </w:pPr>
    <w:rPr>
      <w:rFonts w:ascii="Comic Sans MS" w:hAnsi="Comic Sans MS"/>
      <w:sz w:val="24"/>
      <w:szCs w:val="20"/>
    </w:rPr>
  </w:style>
  <w:style w:type="character" w:customStyle="1" w:styleId="aLCPboldbodytext">
    <w:name w:val="a LCP bold body text"/>
    <w:basedOn w:val="DefaultParagraphFont"/>
    <w:rsid w:val="007819A6"/>
    <w:rPr>
      <w:rFonts w:ascii="Arial" w:hAnsi="Arial"/>
      <w:b/>
      <w:bCs/>
      <w:dstrike w:val="0"/>
      <w:sz w:val="22"/>
      <w:effect w:val="none"/>
      <w:vertAlign w:val="baseli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5C399B"/>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8A4971"/>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unhideWhenUsed/>
    <w:qFormat/>
    <w:rsid w:val="00466725"/>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nhideWhenUsed/>
    <w:rsid w:val="0036570F"/>
    <w:pPr>
      <w:widowControl w:val="0"/>
      <w:spacing w:after="0" w:line="240" w:lineRule="auto"/>
      <w:jc w:val="both"/>
    </w:pPr>
    <w:rPr>
      <w:rFonts w:ascii="Arial" w:eastAsia="Times New Roman" w:hAnsi="Arial" w:cs="Times New Roman"/>
      <w:szCs w:val="20"/>
    </w:rPr>
  </w:style>
  <w:style w:type="character" w:customStyle="1" w:styleId="BodyTextChar">
    <w:name w:val="Body Text Char"/>
    <w:basedOn w:val="DefaultParagraphFont"/>
    <w:link w:val="BodyText"/>
    <w:rsid w:val="0036570F"/>
    <w:rPr>
      <w:rFonts w:ascii="Arial" w:eastAsia="Times New Roman" w:hAnsi="Arial" w:cs="Times New Roman"/>
      <w:szCs w:val="20"/>
      <w:lang w:eastAsia="en-GB"/>
    </w:rPr>
  </w:style>
  <w:style w:type="paragraph" w:customStyle="1" w:styleId="Default">
    <w:name w:val="Default"/>
    <w:rsid w:val="0036570F"/>
    <w:pPr>
      <w:widowControl w:val="0"/>
      <w:autoSpaceDE w:val="0"/>
      <w:autoSpaceDN w:val="0"/>
      <w:adjustRightInd w:val="0"/>
      <w:spacing w:after="0" w:line="240" w:lineRule="auto"/>
    </w:pPr>
    <w:rPr>
      <w:rFonts w:ascii="Swiss 72 1 BT" w:eastAsia="Times New Roman" w:hAnsi="Swiss 72 1 BT" w:cs="Swiss 72 1 BT"/>
      <w:color w:val="000000"/>
      <w:sz w:val="24"/>
      <w:szCs w:val="24"/>
      <w:lang w:val="en-US"/>
    </w:rPr>
  </w:style>
  <w:style w:type="paragraph" w:customStyle="1" w:styleId="CM31">
    <w:name w:val="CM31"/>
    <w:basedOn w:val="Default"/>
    <w:next w:val="Default"/>
    <w:rsid w:val="0036570F"/>
    <w:pPr>
      <w:spacing w:after="275"/>
    </w:pPr>
    <w:rPr>
      <w:rFonts w:cs="Times New Roman"/>
      <w:color w:val="auto"/>
    </w:rPr>
  </w:style>
  <w:style w:type="paragraph" w:customStyle="1" w:styleId="CM3">
    <w:name w:val="CM3"/>
    <w:basedOn w:val="Default"/>
    <w:next w:val="Default"/>
    <w:rsid w:val="0036570F"/>
    <w:pPr>
      <w:spacing w:line="271" w:lineRule="atLeast"/>
    </w:pPr>
    <w:rPr>
      <w:rFonts w:cs="Times New Roman"/>
      <w:color w:val="auto"/>
    </w:rPr>
  </w:style>
  <w:style w:type="paragraph" w:customStyle="1" w:styleId="CM36">
    <w:name w:val="CM36"/>
    <w:basedOn w:val="Default"/>
    <w:next w:val="Default"/>
    <w:rsid w:val="0036570F"/>
    <w:pPr>
      <w:spacing w:after="543"/>
    </w:pPr>
    <w:rPr>
      <w:rFonts w:cs="Times New Roman"/>
      <w:color w:val="auto"/>
    </w:rPr>
  </w:style>
  <w:style w:type="paragraph" w:customStyle="1" w:styleId="CM30">
    <w:name w:val="CM30"/>
    <w:basedOn w:val="Default"/>
    <w:next w:val="Default"/>
    <w:rsid w:val="0036570F"/>
    <w:pPr>
      <w:spacing w:after="333"/>
    </w:pPr>
    <w:rPr>
      <w:rFonts w:cs="Times New Roman"/>
      <w:color w:val="auto"/>
    </w:rPr>
  </w:style>
  <w:style w:type="paragraph" w:customStyle="1" w:styleId="CM13">
    <w:name w:val="CM13"/>
    <w:basedOn w:val="Default"/>
    <w:next w:val="Default"/>
    <w:rsid w:val="0036570F"/>
    <w:pPr>
      <w:spacing w:line="271" w:lineRule="atLeast"/>
    </w:pPr>
    <w:rPr>
      <w:rFonts w:cs="Times New Roman"/>
      <w:color w:val="auto"/>
    </w:rPr>
  </w:style>
  <w:style w:type="paragraph" w:customStyle="1" w:styleId="CM37">
    <w:name w:val="CM37"/>
    <w:basedOn w:val="Default"/>
    <w:next w:val="Default"/>
    <w:rsid w:val="0036570F"/>
    <w:pPr>
      <w:spacing w:after="208"/>
    </w:pPr>
    <w:rPr>
      <w:rFonts w:cs="Times New Roman"/>
      <w:color w:val="auto"/>
    </w:rPr>
  </w:style>
  <w:style w:type="paragraph" w:customStyle="1" w:styleId="CM14">
    <w:name w:val="CM14"/>
    <w:basedOn w:val="Default"/>
    <w:next w:val="Default"/>
    <w:rsid w:val="0036570F"/>
    <w:pPr>
      <w:spacing w:line="271" w:lineRule="atLeast"/>
    </w:pPr>
    <w:rPr>
      <w:rFonts w:cs="Times New Roman"/>
      <w:color w:val="auto"/>
    </w:rPr>
  </w:style>
  <w:style w:type="paragraph" w:customStyle="1" w:styleId="CM38">
    <w:name w:val="CM38"/>
    <w:basedOn w:val="Default"/>
    <w:next w:val="Default"/>
    <w:rsid w:val="0036570F"/>
    <w:pPr>
      <w:spacing w:after="135"/>
    </w:pPr>
    <w:rPr>
      <w:rFonts w:cs="Times New Roman"/>
      <w:color w:val="auto"/>
    </w:rPr>
  </w:style>
  <w:style w:type="paragraph" w:styleId="ListParagraph">
    <w:name w:val="List Paragraph"/>
    <w:basedOn w:val="Normal"/>
    <w:uiPriority w:val="34"/>
    <w:qFormat/>
    <w:rsid w:val="002D3A34"/>
    <w:pPr>
      <w:ind w:left="720"/>
      <w:contextualSpacing/>
    </w:pPr>
  </w:style>
  <w:style w:type="paragraph" w:styleId="Title">
    <w:name w:val="Title"/>
    <w:basedOn w:val="Normal"/>
    <w:next w:val="Normal"/>
    <w:link w:val="TitleChar"/>
    <w:uiPriority w:val="10"/>
    <w:qFormat/>
    <w:rsid w:val="002D3A34"/>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D3A3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D3A34"/>
    <w:pPr>
      <w:numPr>
        <w:ilvl w:val="1"/>
      </w:numPr>
      <w:spacing w:after="160"/>
    </w:pPr>
    <w:rPr>
      <w:color w:val="5A5A5A" w:themeColor="text1" w:themeTint="A5"/>
      <w:spacing w:val="15"/>
    </w:rPr>
  </w:style>
  <w:style w:type="character" w:customStyle="1" w:styleId="SubtitleChar">
    <w:name w:val="Subtitle Char"/>
    <w:basedOn w:val="DefaultParagraphFont"/>
    <w:link w:val="Subtitle"/>
    <w:uiPriority w:val="11"/>
    <w:rsid w:val="002D3A34"/>
    <w:rPr>
      <w:rFonts w:eastAsiaTheme="minorEastAsia"/>
      <w:color w:val="5A5A5A" w:themeColor="text1" w:themeTint="A5"/>
      <w:spacing w:val="15"/>
    </w:rPr>
  </w:style>
  <w:style w:type="character" w:customStyle="1" w:styleId="Heading1Char">
    <w:name w:val="Heading 1 Char"/>
    <w:basedOn w:val="DefaultParagraphFont"/>
    <w:link w:val="Heading1"/>
    <w:uiPriority w:val="9"/>
    <w:rsid w:val="005C399B"/>
    <w:rPr>
      <w:rFonts w:asciiTheme="majorHAnsi" w:eastAsiaTheme="majorEastAsia" w:hAnsiTheme="majorHAnsi" w:cstheme="majorBidi"/>
      <w:color w:val="365F91" w:themeColor="accent1" w:themeShade="BF"/>
      <w:sz w:val="32"/>
      <w:szCs w:val="32"/>
    </w:rPr>
  </w:style>
  <w:style w:type="character" w:styleId="Hyperlink">
    <w:name w:val="Hyperlink"/>
    <w:basedOn w:val="DefaultParagraphFont"/>
    <w:uiPriority w:val="99"/>
    <w:unhideWhenUsed/>
    <w:rsid w:val="00210F48"/>
    <w:rPr>
      <w:color w:val="0000FF" w:themeColor="hyperlink"/>
      <w:u w:val="single"/>
    </w:rPr>
  </w:style>
  <w:style w:type="character" w:styleId="BookTitle">
    <w:name w:val="Book Title"/>
    <w:basedOn w:val="DefaultParagraphFont"/>
    <w:uiPriority w:val="33"/>
    <w:qFormat/>
    <w:rsid w:val="005C2751"/>
    <w:rPr>
      <w:b/>
      <w:bCs/>
      <w:i/>
      <w:iCs/>
      <w:spacing w:val="5"/>
    </w:rPr>
  </w:style>
  <w:style w:type="paragraph" w:styleId="NormalWeb">
    <w:name w:val="Normal (Web)"/>
    <w:basedOn w:val="Normal"/>
    <w:uiPriority w:val="99"/>
    <w:semiHidden/>
    <w:unhideWhenUsed/>
    <w:rsid w:val="00DC0233"/>
    <w:pPr>
      <w:spacing w:before="100" w:beforeAutospacing="1" w:after="100" w:afterAutospacing="1" w:line="240" w:lineRule="auto"/>
    </w:pPr>
    <w:rPr>
      <w:rFonts w:ascii="Times New Roman" w:eastAsia="Times New Roman" w:hAnsi="Times New Roman" w:cs="Times New Roman"/>
      <w:sz w:val="24"/>
      <w:szCs w:val="24"/>
    </w:rPr>
  </w:style>
  <w:style w:type="paragraph" w:styleId="BodyTextIndent">
    <w:name w:val="Body Text Indent"/>
    <w:basedOn w:val="Normal"/>
    <w:link w:val="BodyTextIndentChar"/>
    <w:uiPriority w:val="99"/>
    <w:semiHidden/>
    <w:unhideWhenUsed/>
    <w:rsid w:val="00D57FC4"/>
    <w:pPr>
      <w:spacing w:after="120"/>
      <w:ind w:left="283"/>
    </w:pPr>
  </w:style>
  <w:style w:type="character" w:customStyle="1" w:styleId="BodyTextIndentChar">
    <w:name w:val="Body Text Indent Char"/>
    <w:basedOn w:val="DefaultParagraphFont"/>
    <w:link w:val="BodyTextIndent"/>
    <w:uiPriority w:val="99"/>
    <w:semiHidden/>
    <w:rsid w:val="00D57FC4"/>
  </w:style>
  <w:style w:type="character" w:customStyle="1" w:styleId="Heading2Char">
    <w:name w:val="Heading 2 Char"/>
    <w:basedOn w:val="DefaultParagraphFont"/>
    <w:link w:val="Heading2"/>
    <w:uiPriority w:val="9"/>
    <w:rsid w:val="008A4971"/>
    <w:rPr>
      <w:rFonts w:asciiTheme="majorHAnsi" w:eastAsiaTheme="majorEastAsia" w:hAnsiTheme="majorHAnsi" w:cstheme="majorBidi"/>
      <w:color w:val="365F91" w:themeColor="accent1" w:themeShade="BF"/>
      <w:sz w:val="26"/>
      <w:szCs w:val="26"/>
    </w:rPr>
  </w:style>
  <w:style w:type="paragraph" w:styleId="Header">
    <w:name w:val="header"/>
    <w:basedOn w:val="Normal"/>
    <w:link w:val="HeaderChar"/>
    <w:uiPriority w:val="99"/>
    <w:unhideWhenUsed/>
    <w:rsid w:val="006E1D76"/>
    <w:pPr>
      <w:tabs>
        <w:tab w:val="center" w:pos="4513"/>
        <w:tab w:val="right" w:pos="9026"/>
      </w:tabs>
      <w:spacing w:after="0" w:line="240" w:lineRule="auto"/>
    </w:pPr>
  </w:style>
  <w:style w:type="character" w:customStyle="1" w:styleId="HeaderChar">
    <w:name w:val="Header Char"/>
    <w:basedOn w:val="DefaultParagraphFont"/>
    <w:link w:val="Header"/>
    <w:uiPriority w:val="99"/>
    <w:rsid w:val="006E1D76"/>
  </w:style>
  <w:style w:type="paragraph" w:styleId="Footer">
    <w:name w:val="footer"/>
    <w:basedOn w:val="Normal"/>
    <w:link w:val="FooterChar"/>
    <w:uiPriority w:val="99"/>
    <w:unhideWhenUsed/>
    <w:rsid w:val="006E1D76"/>
    <w:pPr>
      <w:tabs>
        <w:tab w:val="center" w:pos="4513"/>
        <w:tab w:val="right" w:pos="9026"/>
      </w:tabs>
      <w:spacing w:after="0" w:line="240" w:lineRule="auto"/>
    </w:pPr>
  </w:style>
  <w:style w:type="character" w:customStyle="1" w:styleId="FooterChar">
    <w:name w:val="Footer Char"/>
    <w:basedOn w:val="DefaultParagraphFont"/>
    <w:link w:val="Footer"/>
    <w:uiPriority w:val="99"/>
    <w:rsid w:val="006E1D76"/>
  </w:style>
  <w:style w:type="character" w:styleId="FollowedHyperlink">
    <w:name w:val="FollowedHyperlink"/>
    <w:basedOn w:val="DefaultParagraphFont"/>
    <w:uiPriority w:val="99"/>
    <w:semiHidden/>
    <w:unhideWhenUsed/>
    <w:rsid w:val="00303C64"/>
    <w:rPr>
      <w:color w:val="800080" w:themeColor="followedHyperlink"/>
      <w:u w:val="single"/>
    </w:rPr>
  </w:style>
  <w:style w:type="paragraph" w:styleId="BalloonText">
    <w:name w:val="Balloon Text"/>
    <w:basedOn w:val="Normal"/>
    <w:link w:val="BalloonTextChar"/>
    <w:uiPriority w:val="99"/>
    <w:semiHidden/>
    <w:unhideWhenUsed/>
    <w:rsid w:val="0046672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66725"/>
    <w:rPr>
      <w:rFonts w:ascii="Tahoma" w:hAnsi="Tahoma" w:cs="Tahoma"/>
      <w:sz w:val="16"/>
      <w:szCs w:val="16"/>
    </w:rPr>
  </w:style>
  <w:style w:type="character" w:customStyle="1" w:styleId="Heading3Char">
    <w:name w:val="Heading 3 Char"/>
    <w:basedOn w:val="DefaultParagraphFont"/>
    <w:link w:val="Heading3"/>
    <w:uiPriority w:val="9"/>
    <w:rsid w:val="00466725"/>
    <w:rPr>
      <w:rFonts w:asciiTheme="majorHAnsi" w:eastAsiaTheme="majorEastAsia" w:hAnsiTheme="majorHAnsi" w:cstheme="majorBidi"/>
      <w:b/>
      <w:bCs/>
      <w:color w:val="4F81BD" w:themeColor="accent1"/>
    </w:rPr>
  </w:style>
  <w:style w:type="paragraph" w:customStyle="1" w:styleId="aLCPBodytext">
    <w:name w:val="a LCP Body text"/>
    <w:autoRedefine/>
    <w:rsid w:val="007819A6"/>
    <w:pPr>
      <w:spacing w:after="0" w:line="240" w:lineRule="auto"/>
      <w:jc w:val="both"/>
    </w:pPr>
    <w:rPr>
      <w:rFonts w:eastAsia="Times New Roman" w:cs="Arial"/>
      <w:bCs/>
      <w:lang w:eastAsia="en-US"/>
    </w:rPr>
  </w:style>
  <w:style w:type="paragraph" w:customStyle="1" w:styleId="aLCPSubhead">
    <w:name w:val="a LCP Subhead"/>
    <w:autoRedefine/>
    <w:rsid w:val="007819A6"/>
    <w:pPr>
      <w:widowControl w:val="0"/>
      <w:spacing w:after="0" w:line="240" w:lineRule="auto"/>
    </w:pPr>
    <w:rPr>
      <w:rFonts w:ascii="Comic Sans MS" w:eastAsia="Times New Roman" w:hAnsi="Comic Sans MS" w:cs="Arial"/>
      <w:b/>
      <w:bCs/>
      <w:sz w:val="24"/>
      <w:szCs w:val="20"/>
      <w:u w:val="single"/>
      <w:lang w:eastAsia="en-US"/>
    </w:rPr>
  </w:style>
  <w:style w:type="paragraph" w:customStyle="1" w:styleId="aLCPbulletlist">
    <w:name w:val="a LCP bullet list"/>
    <w:basedOn w:val="aLCPBodytext"/>
    <w:autoRedefine/>
    <w:rsid w:val="007819A6"/>
    <w:pPr>
      <w:numPr>
        <w:numId w:val="21"/>
      </w:numPr>
    </w:pPr>
    <w:rPr>
      <w:rFonts w:ascii="Comic Sans MS" w:hAnsi="Comic Sans MS"/>
      <w:sz w:val="24"/>
      <w:szCs w:val="20"/>
    </w:rPr>
  </w:style>
  <w:style w:type="character" w:customStyle="1" w:styleId="aLCPboldbodytext">
    <w:name w:val="a LCP bold body text"/>
    <w:basedOn w:val="DefaultParagraphFont"/>
    <w:rsid w:val="007819A6"/>
    <w:rPr>
      <w:rFonts w:ascii="Arial" w:hAnsi="Arial"/>
      <w:b/>
      <w:bCs/>
      <w:dstrike w:val="0"/>
      <w:sz w:val="22"/>
      <w:effect w:val="none"/>
      <w:vertAlign w:val="base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40249409">
      <w:bodyDiv w:val="1"/>
      <w:marLeft w:val="0"/>
      <w:marRight w:val="0"/>
      <w:marTop w:val="0"/>
      <w:marBottom w:val="0"/>
      <w:divBdr>
        <w:top w:val="none" w:sz="0" w:space="0" w:color="auto"/>
        <w:left w:val="none" w:sz="0" w:space="0" w:color="auto"/>
        <w:bottom w:val="none" w:sz="0" w:space="0" w:color="auto"/>
        <w:right w:val="none" w:sz="0" w:space="0" w:color="auto"/>
      </w:divBdr>
    </w:div>
    <w:div w:id="1481583045">
      <w:bodyDiv w:val="1"/>
      <w:marLeft w:val="0"/>
      <w:marRight w:val="0"/>
      <w:marTop w:val="0"/>
      <w:marBottom w:val="0"/>
      <w:divBdr>
        <w:top w:val="none" w:sz="0" w:space="0" w:color="auto"/>
        <w:left w:val="none" w:sz="0" w:space="0" w:color="auto"/>
        <w:bottom w:val="none" w:sz="0" w:space="0" w:color="auto"/>
        <w:right w:val="none" w:sz="0" w:space="0" w:color="auto"/>
      </w:divBdr>
    </w:div>
    <w:div w:id="1527014689">
      <w:bodyDiv w:val="1"/>
      <w:marLeft w:val="0"/>
      <w:marRight w:val="0"/>
      <w:marTop w:val="0"/>
      <w:marBottom w:val="0"/>
      <w:divBdr>
        <w:top w:val="none" w:sz="0" w:space="0" w:color="auto"/>
        <w:left w:val="none" w:sz="0" w:space="0" w:color="auto"/>
        <w:bottom w:val="none" w:sz="0" w:space="0" w:color="auto"/>
        <w:right w:val="none" w:sz="0" w:space="0" w:color="auto"/>
      </w:divBdr>
    </w:div>
    <w:div w:id="17981829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83727A1-ECB2-4DB1-96CB-0F3BB866D5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652</Words>
  <Characters>3718</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Ulverston Victoria High School</Company>
  <LinksUpToDate>false</LinksUpToDate>
  <CharactersWithSpaces>4362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Head</cp:lastModifiedBy>
  <cp:revision>3</cp:revision>
  <cp:lastPrinted>2017-02-01T11:24:00Z</cp:lastPrinted>
  <dcterms:created xsi:type="dcterms:W3CDTF">2022-12-19T11:14:00Z</dcterms:created>
  <dcterms:modified xsi:type="dcterms:W3CDTF">2023-02-16T12:44:00Z</dcterms:modified>
</cp:coreProperties>
</file>